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bookmarkStart w:id="0" w:name="_GoBack"/>
      <w:bookmarkEnd w:id="0"/>
    </w:p>
    <w:p w:rsidR="00AC38EF" w:rsidRDefault="00AC38EF" w:rsidP="00AC38EF">
      <w:pPr>
        <w:pStyle w:val="Default"/>
        <w:jc w:val="center"/>
        <w:rPr>
          <w:sz w:val="28"/>
          <w:szCs w:val="28"/>
        </w:rPr>
      </w:pPr>
      <w:r>
        <w:rPr>
          <w:sz w:val="28"/>
          <w:szCs w:val="28"/>
        </w:rPr>
        <w:t>Содержание</w:t>
      </w:r>
    </w:p>
    <w:p w:rsidR="00AC38EF" w:rsidRDefault="00AC38EF" w:rsidP="00AC38EF">
      <w:pPr>
        <w:pStyle w:val="Default"/>
        <w:jc w:val="center"/>
        <w:rPr>
          <w:sz w:val="28"/>
          <w:szCs w:val="28"/>
        </w:rPr>
      </w:pPr>
    </w:p>
    <w:p w:rsidR="00AC38EF" w:rsidRDefault="00AC38EF" w:rsidP="00AC38EF">
      <w:pPr>
        <w:pStyle w:val="Default"/>
        <w:jc w:val="center"/>
        <w:rPr>
          <w:sz w:val="28"/>
          <w:szCs w:val="28"/>
        </w:rPr>
      </w:pPr>
    </w:p>
    <w:p w:rsidR="00AC38EF" w:rsidRDefault="00AC38EF" w:rsidP="00AC38EF">
      <w:pPr>
        <w:pStyle w:val="Default"/>
        <w:jc w:val="center"/>
        <w:rPr>
          <w:sz w:val="28"/>
          <w:szCs w:val="28"/>
        </w:rPr>
      </w:pPr>
    </w:p>
    <w:p w:rsidR="00AC38EF" w:rsidRPr="001741BD" w:rsidRDefault="00AC38EF" w:rsidP="00AC38EF">
      <w:pPr>
        <w:pStyle w:val="Default"/>
        <w:numPr>
          <w:ilvl w:val="0"/>
          <w:numId w:val="1"/>
        </w:numPr>
        <w:rPr>
          <w:sz w:val="28"/>
          <w:szCs w:val="28"/>
        </w:rPr>
      </w:pPr>
      <w:r w:rsidRPr="001741BD">
        <w:rPr>
          <w:sz w:val="28"/>
          <w:szCs w:val="28"/>
        </w:rPr>
        <w:t>Планируемые результаты освоения учебного предмета…………………………………………………………4-79 стр.</w:t>
      </w:r>
    </w:p>
    <w:p w:rsidR="00AC38EF" w:rsidRPr="001741BD" w:rsidRDefault="00AC38EF" w:rsidP="00AC38EF">
      <w:pPr>
        <w:pStyle w:val="Default"/>
        <w:ind w:left="720"/>
        <w:rPr>
          <w:sz w:val="28"/>
          <w:szCs w:val="28"/>
        </w:rPr>
      </w:pPr>
    </w:p>
    <w:p w:rsidR="00AC38EF" w:rsidRPr="001741BD" w:rsidRDefault="00AC38EF" w:rsidP="00AC38EF">
      <w:pPr>
        <w:pStyle w:val="Default"/>
        <w:ind w:left="720"/>
        <w:rPr>
          <w:sz w:val="28"/>
          <w:szCs w:val="28"/>
        </w:rPr>
      </w:pPr>
    </w:p>
    <w:p w:rsidR="00AC38EF" w:rsidRPr="001741BD" w:rsidRDefault="00AC38EF" w:rsidP="00AC38EF">
      <w:pPr>
        <w:pStyle w:val="Default"/>
        <w:numPr>
          <w:ilvl w:val="0"/>
          <w:numId w:val="1"/>
        </w:numPr>
        <w:rPr>
          <w:sz w:val="28"/>
          <w:szCs w:val="28"/>
        </w:rPr>
      </w:pPr>
      <w:r w:rsidRPr="001741BD">
        <w:rPr>
          <w:sz w:val="28"/>
          <w:szCs w:val="28"/>
        </w:rPr>
        <w:t>Содержание учебного предмета…………………………………………………………………...…………….79-104 стр.</w:t>
      </w:r>
    </w:p>
    <w:p w:rsidR="00AC38EF" w:rsidRPr="001741BD" w:rsidRDefault="00AC38EF" w:rsidP="00AC38EF">
      <w:pPr>
        <w:pStyle w:val="Default"/>
        <w:rPr>
          <w:sz w:val="28"/>
          <w:szCs w:val="28"/>
        </w:rPr>
      </w:pPr>
    </w:p>
    <w:p w:rsidR="00AC38EF" w:rsidRPr="001741BD" w:rsidRDefault="00AC38EF" w:rsidP="00AC38EF">
      <w:pPr>
        <w:pStyle w:val="Default"/>
        <w:rPr>
          <w:sz w:val="28"/>
          <w:szCs w:val="28"/>
        </w:rPr>
      </w:pPr>
    </w:p>
    <w:p w:rsidR="00AC38EF" w:rsidRPr="001741BD" w:rsidRDefault="00AC38EF" w:rsidP="00AC38EF">
      <w:pPr>
        <w:pStyle w:val="Default"/>
        <w:numPr>
          <w:ilvl w:val="0"/>
          <w:numId w:val="1"/>
        </w:numPr>
        <w:rPr>
          <w:sz w:val="28"/>
          <w:szCs w:val="28"/>
        </w:rPr>
      </w:pPr>
      <w:r w:rsidRPr="001741BD">
        <w:rPr>
          <w:sz w:val="28"/>
          <w:szCs w:val="28"/>
        </w:rPr>
        <w:t>Тематическое планирование с указанием количества часов, отводимых на освоение каждой темы……………………………………….……………………………………………………………………105 – 109 стр.</w:t>
      </w: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AC38EF" w:rsidRPr="00AC38EF" w:rsidRDefault="00AC38EF" w:rsidP="00AC38EF">
      <w:pPr>
        <w:suppressAutoHyphens w:val="0"/>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C38EF">
        <w:rPr>
          <w:rFonts w:ascii="Times New Roman" w:eastAsia="Calibri" w:hAnsi="Times New Roman" w:cs="Times New Roman"/>
          <w:color w:val="000000"/>
          <w:sz w:val="24"/>
          <w:szCs w:val="24"/>
          <w:lang w:eastAsia="en-US"/>
        </w:rPr>
        <w:t xml:space="preserve">           Рабочая программа по предмету «Биология» для 5-9 классов составлена на основе нормативных документов: </w:t>
      </w:r>
    </w:p>
    <w:p w:rsidR="00AC38EF" w:rsidRP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Pr="00AC38EF">
        <w:rPr>
          <w:rFonts w:ascii="Times New Roman" w:hAnsi="Times New Roman" w:cs="Times New Roman"/>
          <w:color w:val="000000"/>
          <w:sz w:val="24"/>
          <w:szCs w:val="24"/>
        </w:rPr>
        <w:t>Федеральн</w:t>
      </w:r>
      <w:r>
        <w:rPr>
          <w:rFonts w:ascii="Times New Roman" w:hAnsi="Times New Roman" w:cs="Times New Roman"/>
          <w:color w:val="000000"/>
          <w:sz w:val="24"/>
          <w:szCs w:val="24"/>
        </w:rPr>
        <w:t>ого</w:t>
      </w:r>
      <w:r w:rsidRPr="00AC38EF">
        <w:rPr>
          <w:rFonts w:ascii="Times New Roman" w:hAnsi="Times New Roman" w:cs="Times New Roman"/>
          <w:color w:val="000000"/>
          <w:sz w:val="24"/>
          <w:szCs w:val="24"/>
        </w:rPr>
        <w:t xml:space="preserve"> закон</w:t>
      </w:r>
      <w:r>
        <w:rPr>
          <w:rFonts w:ascii="Times New Roman" w:hAnsi="Times New Roman" w:cs="Times New Roman"/>
          <w:color w:val="000000"/>
          <w:sz w:val="24"/>
          <w:szCs w:val="24"/>
        </w:rPr>
        <w:t>а</w:t>
      </w:r>
      <w:r w:rsidRPr="00AC38EF">
        <w:rPr>
          <w:rFonts w:ascii="Times New Roman" w:hAnsi="Times New Roman" w:cs="Times New Roman"/>
          <w:color w:val="000000"/>
          <w:sz w:val="24"/>
          <w:szCs w:val="24"/>
        </w:rPr>
        <w:t xml:space="preserve"> «Об образовании в Российской Федерации» от 29.12.2012 №273-ФЗ;</w:t>
      </w:r>
    </w:p>
    <w:p w:rsidR="00AC38EF" w:rsidRPr="00AC38EF" w:rsidRDefault="00AC38EF" w:rsidP="00AC38EF">
      <w:pPr>
        <w:suppressAutoHyphens w:val="0"/>
        <w:spacing w:before="24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2.</w:t>
      </w:r>
      <w:r>
        <w:rPr>
          <w:rFonts w:ascii="Times New Roman" w:hAnsi="Times New Roman" w:cs="Times New Roman"/>
          <w:color w:val="000000"/>
          <w:sz w:val="24"/>
          <w:szCs w:val="24"/>
        </w:rPr>
        <w:t xml:space="preserve"> </w:t>
      </w:r>
      <w:r w:rsidRPr="00AC38EF">
        <w:rPr>
          <w:rFonts w:ascii="Times New Roman" w:hAnsi="Times New Roman" w:cs="Times New Roman"/>
          <w:color w:val="000000"/>
          <w:sz w:val="24"/>
          <w:szCs w:val="24"/>
        </w:rPr>
        <w:t>Приказ</w:t>
      </w:r>
      <w:r>
        <w:rPr>
          <w:rFonts w:ascii="Times New Roman" w:hAnsi="Times New Roman" w:cs="Times New Roman"/>
          <w:color w:val="000000"/>
          <w:sz w:val="24"/>
          <w:szCs w:val="24"/>
        </w:rPr>
        <w:t>а</w:t>
      </w:r>
      <w:r w:rsidRPr="00AC38EF">
        <w:rPr>
          <w:rFonts w:ascii="Times New Roman" w:hAnsi="Times New Roman" w:cs="Times New Roman"/>
          <w:color w:val="000000"/>
          <w:sz w:val="24"/>
          <w:szCs w:val="24"/>
        </w:rPr>
        <w:t xml:space="preserve"> Министерства образования и науки Российской Федерации от 17.12.2010 года № 1897 «Об утверждении федерального государственного образовательного стандарта основного общего образования»;</w:t>
      </w:r>
    </w:p>
    <w:p w:rsidR="00AC38EF" w:rsidRP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Pr="00AC38EF">
        <w:rPr>
          <w:rFonts w:ascii="Times New Roman" w:hAnsi="Times New Roman" w:cs="Times New Roman"/>
          <w:color w:val="000000"/>
          <w:sz w:val="24"/>
          <w:szCs w:val="24"/>
        </w:rPr>
        <w:t>Приказ</w:t>
      </w:r>
      <w:r>
        <w:rPr>
          <w:rFonts w:ascii="Times New Roman" w:hAnsi="Times New Roman" w:cs="Times New Roman"/>
          <w:color w:val="000000"/>
          <w:sz w:val="24"/>
          <w:szCs w:val="24"/>
        </w:rPr>
        <w:t>а</w:t>
      </w:r>
      <w:r w:rsidRPr="00AC38EF">
        <w:rPr>
          <w:rFonts w:ascii="Times New Roman" w:hAnsi="Times New Roman" w:cs="Times New Roman"/>
          <w:color w:val="000000"/>
          <w:sz w:val="24"/>
          <w:szCs w:val="24"/>
        </w:rPr>
        <w:t xml:space="preserve"> Министерства образования и науки Российской Федерации от 29.12.2014 года № 1644 «О внесении изменений в приказ Министерства образования и науки Российской Федерации от 17.12.2010 года №1897 «Об утверждении федерального государственного образовательного стандарта основного общего образования»;</w:t>
      </w:r>
    </w:p>
    <w:p w:rsidR="00AC38EF" w:rsidRP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proofErr w:type="gramStart"/>
      <w:r w:rsidRPr="00AC38EF">
        <w:rPr>
          <w:rFonts w:ascii="Times New Roman" w:hAnsi="Times New Roman" w:cs="Times New Roman"/>
          <w:color w:val="000000"/>
          <w:sz w:val="24"/>
          <w:szCs w:val="24"/>
        </w:rPr>
        <w:t>Федеральн</w:t>
      </w:r>
      <w:r>
        <w:rPr>
          <w:rFonts w:ascii="Times New Roman" w:hAnsi="Times New Roman" w:cs="Times New Roman"/>
          <w:color w:val="000000"/>
          <w:sz w:val="24"/>
          <w:szCs w:val="24"/>
        </w:rPr>
        <w:t>ого</w:t>
      </w:r>
      <w:r w:rsidRPr="00AC38EF">
        <w:rPr>
          <w:rFonts w:ascii="Times New Roman" w:hAnsi="Times New Roman" w:cs="Times New Roman"/>
          <w:color w:val="000000"/>
          <w:sz w:val="24"/>
          <w:szCs w:val="24"/>
        </w:rPr>
        <w:t xml:space="preserve"> переч</w:t>
      </w:r>
      <w:r>
        <w:rPr>
          <w:rFonts w:ascii="Times New Roman" w:hAnsi="Times New Roman" w:cs="Times New Roman"/>
          <w:color w:val="000000"/>
          <w:sz w:val="24"/>
          <w:szCs w:val="24"/>
        </w:rPr>
        <w:t>ня</w:t>
      </w:r>
      <w:r w:rsidRPr="00AC38EF">
        <w:rPr>
          <w:rFonts w:ascii="Times New Roman" w:hAnsi="Times New Roman" w:cs="Times New Roman"/>
          <w:color w:val="000000"/>
          <w:sz w:val="24"/>
          <w:szCs w:val="24"/>
        </w:rPr>
        <w:t xml:space="preserve">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253;от 08.06.2017 №535; от 05.07.2017 №629</w:t>
      </w:r>
      <w:proofErr w:type="gramEnd"/>
    </w:p>
    <w:p w:rsidR="00AC38EF" w:rsidRP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5. Адаптированн</w:t>
      </w:r>
      <w:r>
        <w:rPr>
          <w:rFonts w:ascii="Times New Roman" w:hAnsi="Times New Roman" w:cs="Times New Roman"/>
          <w:color w:val="000000"/>
          <w:sz w:val="24"/>
          <w:szCs w:val="24"/>
        </w:rPr>
        <w:t>ой</w:t>
      </w:r>
      <w:r w:rsidRPr="00AC38EF">
        <w:rPr>
          <w:rFonts w:ascii="Times New Roman" w:hAnsi="Times New Roman" w:cs="Times New Roman"/>
          <w:color w:val="000000"/>
          <w:sz w:val="24"/>
          <w:szCs w:val="24"/>
        </w:rPr>
        <w:t xml:space="preserve"> образовательн</w:t>
      </w:r>
      <w:r>
        <w:rPr>
          <w:rFonts w:ascii="Times New Roman" w:hAnsi="Times New Roman" w:cs="Times New Roman"/>
          <w:color w:val="000000"/>
          <w:sz w:val="24"/>
          <w:szCs w:val="24"/>
        </w:rPr>
        <w:t>ой</w:t>
      </w:r>
      <w:r w:rsidRPr="00AC38EF">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rPr>
        <w:t>ы</w:t>
      </w:r>
      <w:r w:rsidRPr="00AC38EF">
        <w:rPr>
          <w:rFonts w:ascii="Times New Roman" w:hAnsi="Times New Roman" w:cs="Times New Roman"/>
          <w:color w:val="000000"/>
          <w:sz w:val="24"/>
          <w:szCs w:val="24"/>
        </w:rPr>
        <w:t xml:space="preserve"> основного общего образования МБОУ башкирский лицей </w:t>
      </w:r>
      <w:proofErr w:type="spellStart"/>
      <w:r w:rsidRPr="00AC38EF">
        <w:rPr>
          <w:rFonts w:ascii="Times New Roman" w:hAnsi="Times New Roman" w:cs="Times New Roman"/>
          <w:color w:val="000000"/>
          <w:sz w:val="24"/>
          <w:szCs w:val="24"/>
        </w:rPr>
        <w:t>им.М.Бурангулова</w:t>
      </w:r>
      <w:proofErr w:type="spellEnd"/>
      <w:r w:rsidRPr="00AC38EF">
        <w:rPr>
          <w:rFonts w:ascii="Times New Roman" w:hAnsi="Times New Roman" w:cs="Times New Roman"/>
          <w:color w:val="000000"/>
          <w:sz w:val="24"/>
          <w:szCs w:val="24"/>
        </w:rPr>
        <w:t>;</w:t>
      </w:r>
    </w:p>
    <w:p w:rsid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6. Положени</w:t>
      </w:r>
      <w:r>
        <w:rPr>
          <w:rFonts w:ascii="Times New Roman" w:hAnsi="Times New Roman" w:cs="Times New Roman"/>
          <w:color w:val="000000"/>
          <w:sz w:val="24"/>
          <w:szCs w:val="24"/>
        </w:rPr>
        <w:t>я</w:t>
      </w:r>
      <w:r w:rsidRPr="00AC38EF">
        <w:rPr>
          <w:rFonts w:ascii="Times New Roman" w:hAnsi="Times New Roman" w:cs="Times New Roman"/>
          <w:color w:val="000000"/>
          <w:sz w:val="24"/>
          <w:szCs w:val="24"/>
        </w:rPr>
        <w:t xml:space="preserve"> о рабочей программе педагога, реализующего ФГОС НОО И ФГОС ООО МБОУ башкирский лицей </w:t>
      </w:r>
      <w:proofErr w:type="spellStart"/>
      <w:r w:rsidRPr="00AC38EF">
        <w:rPr>
          <w:rFonts w:ascii="Times New Roman" w:hAnsi="Times New Roman" w:cs="Times New Roman"/>
          <w:color w:val="000000"/>
          <w:sz w:val="24"/>
          <w:szCs w:val="24"/>
        </w:rPr>
        <w:t>им.М.Бурангулова</w:t>
      </w:r>
      <w:proofErr w:type="spellEnd"/>
      <w:r w:rsidRPr="00AC38EF">
        <w:rPr>
          <w:rFonts w:ascii="Times New Roman" w:hAnsi="Times New Roman" w:cs="Times New Roman"/>
          <w:color w:val="000000"/>
          <w:sz w:val="24"/>
          <w:szCs w:val="24"/>
        </w:rPr>
        <w:t>.</w:t>
      </w:r>
    </w:p>
    <w:p w:rsidR="00AC38EF" w:rsidRPr="00AC38EF" w:rsidRDefault="00AC38EF" w:rsidP="00AC38EF">
      <w:pPr>
        <w:suppressAutoHyphens w:val="0"/>
        <w:spacing w:before="120" w:line="240" w:lineRule="auto"/>
        <w:ind w:left="72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AC38EF">
        <w:rPr>
          <w:rFonts w:ascii="Times New Roman" w:hAnsi="Times New Roman" w:cs="Times New Roman"/>
          <w:color w:val="000000"/>
          <w:sz w:val="24"/>
          <w:szCs w:val="24"/>
        </w:rPr>
        <w:t xml:space="preserve">. Авторской программы    «Биология: 5-9 классы: программа. – М.: </w:t>
      </w:r>
      <w:proofErr w:type="spellStart"/>
      <w:r w:rsidRPr="00AC38EF">
        <w:rPr>
          <w:rFonts w:ascii="Times New Roman" w:hAnsi="Times New Roman" w:cs="Times New Roman"/>
          <w:color w:val="000000"/>
          <w:sz w:val="24"/>
          <w:szCs w:val="24"/>
        </w:rPr>
        <w:t>Вентана</w:t>
      </w:r>
      <w:proofErr w:type="spellEnd"/>
      <w:r w:rsidRPr="00AC38EF">
        <w:rPr>
          <w:rFonts w:ascii="Times New Roman" w:hAnsi="Times New Roman" w:cs="Times New Roman"/>
          <w:color w:val="000000"/>
          <w:sz w:val="24"/>
          <w:szCs w:val="24"/>
        </w:rPr>
        <w:t xml:space="preserve"> – Граф, 2012. – 304 с. Авторы:  </w:t>
      </w:r>
      <w:proofErr w:type="spellStart"/>
      <w:r w:rsidRPr="00AC38EF">
        <w:rPr>
          <w:rFonts w:ascii="Times New Roman" w:hAnsi="Times New Roman" w:cs="Times New Roman"/>
          <w:color w:val="000000"/>
          <w:sz w:val="24"/>
          <w:szCs w:val="24"/>
        </w:rPr>
        <w:t>И.Н.Пономарёва</w:t>
      </w:r>
      <w:proofErr w:type="spellEnd"/>
      <w:r w:rsidRPr="00AC38EF">
        <w:rPr>
          <w:rFonts w:ascii="Times New Roman" w:hAnsi="Times New Roman" w:cs="Times New Roman"/>
          <w:color w:val="000000"/>
          <w:sz w:val="24"/>
          <w:szCs w:val="24"/>
        </w:rPr>
        <w:t xml:space="preserve">, В.С. Кучменко, </w:t>
      </w:r>
      <w:proofErr w:type="spellStart"/>
      <w:r w:rsidRPr="00AC38EF">
        <w:rPr>
          <w:rFonts w:ascii="Times New Roman" w:hAnsi="Times New Roman" w:cs="Times New Roman"/>
          <w:color w:val="000000"/>
          <w:sz w:val="24"/>
          <w:szCs w:val="24"/>
        </w:rPr>
        <w:t>О.А.Корнилова</w:t>
      </w:r>
      <w:proofErr w:type="spellEnd"/>
      <w:r w:rsidRPr="00AC38EF">
        <w:rPr>
          <w:rFonts w:ascii="Times New Roman" w:hAnsi="Times New Roman" w:cs="Times New Roman"/>
          <w:color w:val="000000"/>
          <w:sz w:val="24"/>
          <w:szCs w:val="24"/>
        </w:rPr>
        <w:t xml:space="preserve">, А.Г. </w:t>
      </w:r>
      <w:proofErr w:type="spellStart"/>
      <w:r w:rsidRPr="00AC38EF">
        <w:rPr>
          <w:rFonts w:ascii="Times New Roman" w:hAnsi="Times New Roman" w:cs="Times New Roman"/>
          <w:color w:val="000000"/>
          <w:sz w:val="24"/>
          <w:szCs w:val="24"/>
        </w:rPr>
        <w:t>Драгомилов</w:t>
      </w:r>
      <w:proofErr w:type="spellEnd"/>
      <w:r w:rsidRPr="00AC38EF">
        <w:rPr>
          <w:rFonts w:ascii="Times New Roman" w:hAnsi="Times New Roman" w:cs="Times New Roman"/>
          <w:color w:val="000000"/>
          <w:sz w:val="24"/>
          <w:szCs w:val="24"/>
        </w:rPr>
        <w:t xml:space="preserve">, Т.С. Сухова.  </w:t>
      </w:r>
    </w:p>
    <w:p w:rsidR="00AC38EF" w:rsidRPr="00AC38EF" w:rsidRDefault="00AC38EF" w:rsidP="00AC38EF">
      <w:pPr>
        <w:tabs>
          <w:tab w:val="left" w:pos="9800"/>
        </w:tabs>
        <w:suppressAutoHyphens w:val="0"/>
        <w:spacing w:before="120" w:line="240" w:lineRule="auto"/>
        <w:ind w:left="72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AC38EF">
        <w:rPr>
          <w:rFonts w:ascii="Times New Roman" w:hAnsi="Times New Roman" w:cs="Times New Roman"/>
          <w:color w:val="000000"/>
          <w:sz w:val="24"/>
          <w:szCs w:val="24"/>
        </w:rPr>
        <w:t xml:space="preserve">. Программа ориентирована на работу по учебникам: </w:t>
      </w:r>
      <w:r w:rsidRPr="00AC38EF">
        <w:rPr>
          <w:rFonts w:ascii="Times New Roman" w:hAnsi="Times New Roman" w:cs="Times New Roman"/>
          <w:color w:val="000000"/>
          <w:sz w:val="24"/>
          <w:szCs w:val="24"/>
        </w:rPr>
        <w:tab/>
        <w:t xml:space="preserve">  </w:t>
      </w:r>
    </w:p>
    <w:p w:rsidR="00AC38EF" w:rsidRPr="00AC38EF" w:rsidRDefault="00AC38EF" w:rsidP="00AC38EF">
      <w:pPr>
        <w:suppressAutoHyphens w:val="0"/>
        <w:spacing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 xml:space="preserve">- Биология: 5 класс: учебник для учащихся общеобразовательных учреждений / И.Н. Пономарева, И.В. Николаев, О.А. Корнилова. – М.: </w:t>
      </w:r>
      <w:proofErr w:type="spellStart"/>
      <w:r w:rsidRPr="00AC38EF">
        <w:rPr>
          <w:rFonts w:ascii="Times New Roman" w:hAnsi="Times New Roman" w:cs="Times New Roman"/>
          <w:color w:val="000000"/>
          <w:sz w:val="24"/>
          <w:szCs w:val="24"/>
        </w:rPr>
        <w:t>Вентана</w:t>
      </w:r>
      <w:proofErr w:type="spellEnd"/>
      <w:r w:rsidRPr="00AC38EF">
        <w:rPr>
          <w:rFonts w:ascii="Times New Roman" w:hAnsi="Times New Roman" w:cs="Times New Roman"/>
          <w:color w:val="000000"/>
          <w:sz w:val="24"/>
          <w:szCs w:val="24"/>
        </w:rPr>
        <w:t xml:space="preserve"> – Граф, 2013. – 128 с.: ил.</w:t>
      </w:r>
    </w:p>
    <w:p w:rsidR="00AC38EF" w:rsidRPr="00AC38EF" w:rsidRDefault="00AC38EF" w:rsidP="00AC38EF">
      <w:pPr>
        <w:suppressAutoHyphens w:val="0"/>
        <w:spacing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  Биология: 6 класс: учебник для учащихся общеобразовательных учреждений/ И. Н. Пономарева, О.А. Корнилова, В.С. Кучменко</w:t>
      </w:r>
      <w:proofErr w:type="gramStart"/>
      <w:r w:rsidRPr="00AC38EF">
        <w:rPr>
          <w:rFonts w:ascii="Times New Roman" w:hAnsi="Times New Roman" w:cs="Times New Roman"/>
          <w:color w:val="000000"/>
          <w:sz w:val="24"/>
          <w:szCs w:val="24"/>
        </w:rPr>
        <w:t xml:space="preserve">;; </w:t>
      </w:r>
      <w:proofErr w:type="gramEnd"/>
      <w:r w:rsidRPr="00AC38EF">
        <w:rPr>
          <w:rFonts w:ascii="Times New Roman" w:hAnsi="Times New Roman" w:cs="Times New Roman"/>
          <w:color w:val="000000"/>
          <w:sz w:val="24"/>
          <w:szCs w:val="24"/>
        </w:rPr>
        <w:t xml:space="preserve">под ред. проф. И. Н. Пономаревой. – М.: </w:t>
      </w:r>
      <w:proofErr w:type="spellStart"/>
      <w:r w:rsidRPr="00AC38EF">
        <w:rPr>
          <w:rFonts w:ascii="Times New Roman" w:hAnsi="Times New Roman" w:cs="Times New Roman"/>
          <w:color w:val="000000"/>
          <w:sz w:val="24"/>
          <w:szCs w:val="24"/>
        </w:rPr>
        <w:t>Вентана</w:t>
      </w:r>
      <w:proofErr w:type="spellEnd"/>
      <w:r w:rsidRPr="00AC38EF">
        <w:rPr>
          <w:rFonts w:ascii="Times New Roman" w:hAnsi="Times New Roman" w:cs="Times New Roman"/>
          <w:color w:val="000000"/>
          <w:sz w:val="24"/>
          <w:szCs w:val="24"/>
        </w:rPr>
        <w:t xml:space="preserve"> – Граф, 2013. – 192 с.: ил.</w:t>
      </w:r>
    </w:p>
    <w:p w:rsidR="00AC38EF" w:rsidRPr="00AC38EF" w:rsidRDefault="00AC38EF" w:rsidP="00AC38EF">
      <w:pPr>
        <w:suppressAutoHyphens w:val="0"/>
        <w:spacing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 xml:space="preserve">- </w:t>
      </w:r>
      <w:r w:rsidRPr="00AC38EF">
        <w:rPr>
          <w:rFonts w:ascii="Times New Roman" w:hAnsi="Times New Roman" w:cs="Times New Roman"/>
          <w:color w:val="000000"/>
          <w:sz w:val="24"/>
          <w:szCs w:val="24"/>
          <w:shd w:val="clear" w:color="auto" w:fill="FFFFFF"/>
        </w:rPr>
        <w:t xml:space="preserve">Биология:  7 класс: учебник для общеобразовательных организаций/ Константинов </w:t>
      </w:r>
      <w:proofErr w:type="spellStart"/>
      <w:r w:rsidRPr="00AC38EF">
        <w:rPr>
          <w:rFonts w:ascii="Times New Roman" w:hAnsi="Times New Roman" w:cs="Times New Roman"/>
          <w:color w:val="000000"/>
          <w:sz w:val="24"/>
          <w:szCs w:val="24"/>
          <w:shd w:val="clear" w:color="auto" w:fill="FFFFFF"/>
        </w:rPr>
        <w:t>В.М..,Бабенко</w:t>
      </w:r>
      <w:proofErr w:type="spellEnd"/>
      <w:r w:rsidRPr="00AC38EF">
        <w:rPr>
          <w:rFonts w:ascii="Times New Roman" w:hAnsi="Times New Roman" w:cs="Times New Roman"/>
          <w:color w:val="000000"/>
          <w:sz w:val="24"/>
          <w:szCs w:val="24"/>
          <w:shd w:val="clear" w:color="auto" w:fill="FFFFFF"/>
        </w:rPr>
        <w:t xml:space="preserve"> В.Г., Кучменко В.С..  – М.: </w:t>
      </w:r>
      <w:proofErr w:type="spellStart"/>
      <w:r w:rsidRPr="00AC38EF">
        <w:rPr>
          <w:rFonts w:ascii="Times New Roman" w:hAnsi="Times New Roman" w:cs="Times New Roman"/>
          <w:color w:val="000000"/>
          <w:sz w:val="24"/>
          <w:szCs w:val="24"/>
          <w:shd w:val="clear" w:color="auto" w:fill="FFFFFF"/>
        </w:rPr>
        <w:t>Вентана</w:t>
      </w:r>
      <w:proofErr w:type="spellEnd"/>
      <w:r w:rsidRPr="00AC38EF">
        <w:rPr>
          <w:rFonts w:ascii="Times New Roman" w:hAnsi="Times New Roman" w:cs="Times New Roman"/>
          <w:color w:val="000000"/>
          <w:sz w:val="24"/>
          <w:szCs w:val="24"/>
          <w:shd w:val="clear" w:color="auto" w:fill="FFFFFF"/>
        </w:rPr>
        <w:t>-Граф, 2015 .</w:t>
      </w:r>
    </w:p>
    <w:p w:rsidR="00AC38EF" w:rsidRPr="00AC38EF" w:rsidRDefault="00AC38EF" w:rsidP="00AC38EF">
      <w:pPr>
        <w:suppressAutoHyphens w:val="0"/>
        <w:spacing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 xml:space="preserve">-  Биология. Человек: 8 класс: учебник для учащихся общеобразовательных учреждений/ </w:t>
      </w:r>
      <w:proofErr w:type="spellStart"/>
      <w:r w:rsidRPr="00AC38EF">
        <w:rPr>
          <w:rFonts w:ascii="Times New Roman" w:hAnsi="Times New Roman" w:cs="Times New Roman"/>
          <w:color w:val="000000"/>
          <w:sz w:val="24"/>
          <w:szCs w:val="24"/>
        </w:rPr>
        <w:t>Д.В.Колесова</w:t>
      </w:r>
      <w:proofErr w:type="spellEnd"/>
      <w:r w:rsidRPr="00AC38EF">
        <w:rPr>
          <w:rFonts w:ascii="Times New Roman" w:hAnsi="Times New Roman" w:cs="Times New Roman"/>
          <w:color w:val="000000"/>
          <w:sz w:val="24"/>
          <w:szCs w:val="24"/>
        </w:rPr>
        <w:t xml:space="preserve">, </w:t>
      </w:r>
      <w:proofErr w:type="spellStart"/>
      <w:r w:rsidRPr="00AC38EF">
        <w:rPr>
          <w:rFonts w:ascii="Times New Roman" w:hAnsi="Times New Roman" w:cs="Times New Roman"/>
          <w:color w:val="000000"/>
          <w:sz w:val="24"/>
          <w:szCs w:val="24"/>
        </w:rPr>
        <w:t>Р.Д.Маша</w:t>
      </w:r>
      <w:proofErr w:type="spellEnd"/>
      <w:r w:rsidRPr="00AC38EF">
        <w:rPr>
          <w:rFonts w:ascii="Times New Roman" w:hAnsi="Times New Roman" w:cs="Times New Roman"/>
          <w:color w:val="000000"/>
          <w:sz w:val="24"/>
          <w:szCs w:val="24"/>
        </w:rPr>
        <w:t xml:space="preserve">, </w:t>
      </w:r>
      <w:proofErr w:type="spellStart"/>
      <w:r w:rsidRPr="00AC38EF">
        <w:rPr>
          <w:rFonts w:ascii="Times New Roman" w:hAnsi="Times New Roman" w:cs="Times New Roman"/>
          <w:color w:val="000000"/>
          <w:sz w:val="24"/>
          <w:szCs w:val="24"/>
        </w:rPr>
        <w:t>И.Н.Беляева</w:t>
      </w:r>
      <w:proofErr w:type="spellEnd"/>
      <w:r w:rsidRPr="00AC38EF">
        <w:rPr>
          <w:rFonts w:ascii="Times New Roman" w:hAnsi="Times New Roman" w:cs="Times New Roman"/>
          <w:color w:val="000000"/>
          <w:sz w:val="24"/>
          <w:szCs w:val="24"/>
        </w:rPr>
        <w:t xml:space="preserve"> – М.: </w:t>
      </w:r>
      <w:proofErr w:type="spellStart"/>
      <w:r w:rsidRPr="00AC38EF">
        <w:rPr>
          <w:rFonts w:ascii="Times New Roman" w:hAnsi="Times New Roman" w:cs="Times New Roman"/>
          <w:color w:val="000000"/>
          <w:sz w:val="24"/>
          <w:szCs w:val="24"/>
        </w:rPr>
        <w:t>Вентана</w:t>
      </w:r>
      <w:proofErr w:type="spellEnd"/>
      <w:r w:rsidRPr="00AC38EF">
        <w:rPr>
          <w:rFonts w:ascii="Times New Roman" w:hAnsi="Times New Roman" w:cs="Times New Roman"/>
          <w:color w:val="000000"/>
          <w:sz w:val="24"/>
          <w:szCs w:val="24"/>
        </w:rPr>
        <w:t xml:space="preserve"> – Граф, 2015г.</w:t>
      </w:r>
    </w:p>
    <w:p w:rsidR="00AC38EF" w:rsidRPr="00AC38EF" w:rsidRDefault="00AC38EF" w:rsidP="00AC38EF">
      <w:pPr>
        <w:suppressAutoHyphens w:val="0"/>
        <w:spacing w:line="240" w:lineRule="auto"/>
        <w:ind w:left="720"/>
        <w:contextualSpacing/>
        <w:jc w:val="both"/>
        <w:rPr>
          <w:rFonts w:ascii="Times New Roman" w:hAnsi="Times New Roman" w:cs="Times New Roman"/>
          <w:color w:val="000000"/>
          <w:sz w:val="24"/>
          <w:szCs w:val="24"/>
        </w:rPr>
      </w:pPr>
      <w:r w:rsidRPr="00AC38EF">
        <w:rPr>
          <w:rFonts w:ascii="Times New Roman" w:hAnsi="Times New Roman" w:cs="Times New Roman"/>
          <w:color w:val="000000"/>
          <w:sz w:val="24"/>
          <w:szCs w:val="24"/>
        </w:rPr>
        <w:t xml:space="preserve">- Биология: 9 класс: учебник для учащихся общеобразовательных организаций/ И.Н. Пономарева, О.А. Корнилова, Н.М. Чернова; под ред. И.Н. Пономаревой. – 6-е изд., </w:t>
      </w:r>
      <w:proofErr w:type="spellStart"/>
      <w:r w:rsidRPr="00AC38EF">
        <w:rPr>
          <w:rFonts w:ascii="Times New Roman" w:hAnsi="Times New Roman" w:cs="Times New Roman"/>
          <w:color w:val="000000"/>
          <w:sz w:val="24"/>
          <w:szCs w:val="24"/>
        </w:rPr>
        <w:t>перераб</w:t>
      </w:r>
      <w:proofErr w:type="spellEnd"/>
      <w:r w:rsidRPr="00AC38EF">
        <w:rPr>
          <w:rFonts w:ascii="Times New Roman" w:hAnsi="Times New Roman" w:cs="Times New Roman"/>
          <w:color w:val="000000"/>
          <w:sz w:val="24"/>
          <w:szCs w:val="24"/>
        </w:rPr>
        <w:t xml:space="preserve">. – М.: </w:t>
      </w:r>
      <w:proofErr w:type="spellStart"/>
      <w:r w:rsidRPr="00AC38EF">
        <w:rPr>
          <w:rFonts w:ascii="Times New Roman" w:hAnsi="Times New Roman" w:cs="Times New Roman"/>
          <w:color w:val="000000"/>
          <w:sz w:val="24"/>
          <w:szCs w:val="24"/>
        </w:rPr>
        <w:t>Вентана</w:t>
      </w:r>
      <w:proofErr w:type="spellEnd"/>
      <w:r w:rsidRPr="00AC38EF">
        <w:rPr>
          <w:rFonts w:ascii="Times New Roman" w:hAnsi="Times New Roman" w:cs="Times New Roman"/>
          <w:color w:val="000000"/>
          <w:sz w:val="24"/>
          <w:szCs w:val="24"/>
        </w:rPr>
        <w:t>-Граф, 2016.-272 с.: ил.</w:t>
      </w:r>
    </w:p>
    <w:p w:rsidR="00AC38EF" w:rsidRDefault="00AC38EF"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b/>
          <w:bCs/>
          <w:sz w:val="24"/>
          <w:szCs w:val="24"/>
          <w:lang w:eastAsia="en-US"/>
        </w:rPr>
        <w:t xml:space="preserve">Цель и задачи реализации адаптированной образовательной программы основного общего образования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Цель реализации АОП ООО обучающихся с ЗПР — обеспечение выполнения требований ФГОС </w:t>
      </w:r>
      <w:proofErr w:type="gramStart"/>
      <w:r w:rsidRPr="0078157C">
        <w:rPr>
          <w:rFonts w:ascii="Times New Roman" w:eastAsiaTheme="minorHAnsi" w:hAnsi="Times New Roman" w:cs="Times New Roman"/>
          <w:sz w:val="24"/>
          <w:szCs w:val="24"/>
          <w:lang w:eastAsia="en-US"/>
        </w:rPr>
        <w:t>ООО</w:t>
      </w:r>
      <w:proofErr w:type="gramEnd"/>
      <w:r w:rsidRPr="0078157C">
        <w:rPr>
          <w:rFonts w:ascii="Times New Roman" w:eastAsiaTheme="minorHAnsi" w:hAnsi="Times New Roman" w:cs="Times New Roman"/>
          <w:sz w:val="24"/>
          <w:szCs w:val="24"/>
          <w:lang w:eastAsia="en-US"/>
        </w:rPr>
        <w:t xml:space="preserve"> обучающимися с ЗПР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Особые образовательные потребности учащихся с задержкой психического развития на уровне основного общего образования имеют общие и специфические характеристики.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Особые образовательные потребности, общие для всех обучающихся с ЗПР по АОП ООО, заключаются </w:t>
      </w:r>
      <w:proofErr w:type="gramStart"/>
      <w:r w:rsidRPr="0078157C">
        <w:rPr>
          <w:rFonts w:ascii="Times New Roman" w:eastAsiaTheme="minorHAnsi" w:hAnsi="Times New Roman" w:cs="Times New Roman"/>
          <w:sz w:val="24"/>
          <w:szCs w:val="24"/>
          <w:lang w:eastAsia="en-US"/>
        </w:rPr>
        <w:t>в</w:t>
      </w:r>
      <w:proofErr w:type="gramEnd"/>
      <w:r w:rsidRPr="0078157C">
        <w:rPr>
          <w:rFonts w:ascii="Times New Roman" w:eastAsiaTheme="minorHAnsi" w:hAnsi="Times New Roman" w:cs="Times New Roman"/>
          <w:sz w:val="24"/>
          <w:szCs w:val="24"/>
          <w:lang w:eastAsia="en-US"/>
        </w:rPr>
        <w:t xml:space="preserve">: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w:t>
      </w:r>
      <w:proofErr w:type="gramStart"/>
      <w:r w:rsidRPr="0078157C">
        <w:rPr>
          <w:rFonts w:ascii="Times New Roman" w:eastAsiaTheme="minorHAnsi" w:hAnsi="Times New Roman" w:cs="Times New Roman"/>
          <w:sz w:val="24"/>
          <w:szCs w:val="24"/>
          <w:lang w:eastAsia="en-US"/>
        </w:rPr>
        <w:t>продолжении</w:t>
      </w:r>
      <w:proofErr w:type="gramEnd"/>
      <w:r w:rsidRPr="0078157C">
        <w:rPr>
          <w:rFonts w:ascii="Times New Roman" w:eastAsiaTheme="minorHAnsi" w:hAnsi="Times New Roman" w:cs="Times New Roman"/>
          <w:sz w:val="24"/>
          <w:szCs w:val="24"/>
          <w:lang w:eastAsia="en-US"/>
        </w:rPr>
        <w:t xml:space="preserve"> получения специальной помощи средствами образования на этапе основного общего образования;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опоре на достижения предшествующего (начального) этапа образования;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w:t>
      </w:r>
      <w:proofErr w:type="gramStart"/>
      <w:r w:rsidRPr="0078157C">
        <w:rPr>
          <w:rFonts w:ascii="Times New Roman" w:eastAsiaTheme="minorHAnsi" w:hAnsi="Times New Roman" w:cs="Times New Roman"/>
          <w:sz w:val="24"/>
          <w:szCs w:val="24"/>
          <w:lang w:eastAsia="en-US"/>
        </w:rPr>
        <w:t>учете</w:t>
      </w:r>
      <w:proofErr w:type="gramEnd"/>
      <w:r w:rsidRPr="0078157C">
        <w:rPr>
          <w:rFonts w:ascii="Times New Roman" w:eastAsiaTheme="minorHAnsi" w:hAnsi="Times New Roman" w:cs="Times New Roman"/>
          <w:sz w:val="24"/>
          <w:szCs w:val="24"/>
          <w:lang w:eastAsia="en-US"/>
        </w:rPr>
        <w:t xml:space="preserve"> замедленного темпа усвоения учебного материала, трудностей поним</w:t>
      </w:r>
      <w:r>
        <w:rPr>
          <w:rFonts w:ascii="Times New Roman" w:eastAsiaTheme="minorHAnsi" w:hAnsi="Times New Roman" w:cs="Times New Roman"/>
          <w:sz w:val="24"/>
          <w:szCs w:val="24"/>
          <w:lang w:eastAsia="en-US"/>
        </w:rPr>
        <w:t>ания и репрезентации изучаемого материала;</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gramStart"/>
      <w:r w:rsidRPr="0078157C">
        <w:rPr>
          <w:rFonts w:ascii="Times New Roman" w:eastAsiaTheme="minorHAnsi" w:hAnsi="Times New Roman" w:cs="Times New Roman"/>
          <w:sz w:val="24"/>
          <w:szCs w:val="24"/>
          <w:lang w:eastAsia="en-US"/>
        </w:rPr>
        <w:t xml:space="preserve">• учете эмоциональной нестабильности учащихся, легкости возникновения у них особых психических состояний, затрудняющих объективную оценку имеющихся знаний, что требует организации текущей и государственной итоговой аттестации в иных формах; </w:t>
      </w:r>
      <w:proofErr w:type="gramEnd"/>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особой установке учителей на обеспечение комфортного самоощущения обучающихся с задержкой психического развития в ситуации школьного обучения в условиях инклюзии, использование преимущественно позитивных сре</w:t>
      </w:r>
      <w:proofErr w:type="gramStart"/>
      <w:r w:rsidRPr="0078157C">
        <w:rPr>
          <w:rFonts w:ascii="Times New Roman" w:eastAsiaTheme="minorHAnsi" w:hAnsi="Times New Roman" w:cs="Times New Roman"/>
          <w:sz w:val="24"/>
          <w:szCs w:val="24"/>
          <w:lang w:eastAsia="en-US"/>
        </w:rPr>
        <w:t>дств ст</w:t>
      </w:r>
      <w:proofErr w:type="gramEnd"/>
      <w:r w:rsidRPr="0078157C">
        <w:rPr>
          <w:rFonts w:ascii="Times New Roman" w:eastAsiaTheme="minorHAnsi" w:hAnsi="Times New Roman" w:cs="Times New Roman"/>
          <w:sz w:val="24"/>
          <w:szCs w:val="24"/>
          <w:lang w:eastAsia="en-US"/>
        </w:rPr>
        <w:t xml:space="preserve">имуляции деятельности и поведения;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комплексном </w:t>
      </w:r>
      <w:proofErr w:type="gramStart"/>
      <w:r w:rsidRPr="0078157C">
        <w:rPr>
          <w:rFonts w:ascii="Times New Roman" w:eastAsiaTheme="minorHAnsi" w:hAnsi="Times New Roman" w:cs="Times New Roman"/>
          <w:sz w:val="24"/>
          <w:szCs w:val="24"/>
          <w:lang w:eastAsia="en-US"/>
        </w:rPr>
        <w:t>сопровождении</w:t>
      </w:r>
      <w:proofErr w:type="gramEnd"/>
      <w:r w:rsidRPr="0078157C">
        <w:rPr>
          <w:rFonts w:ascii="Times New Roman" w:eastAsiaTheme="minorHAnsi" w:hAnsi="Times New Roman" w:cs="Times New Roman"/>
          <w:sz w:val="24"/>
          <w:szCs w:val="24"/>
          <w:lang w:eastAsia="en-US"/>
        </w:rPr>
        <w:t xml:space="preserve">, гарантирующем: поддержание оптимального функционального состояния ЦНС в период гормональной перестройки,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систематическую помощь в преодолении отдельных дисфункций, затрудняющих овладение адаптированной основной общеобразовательной программой основного общего образования (предшествующих и недостаточно компенсированных недостатков овладения чтением, письмом, счетными навыками, вызванных специфическими расстройствами психологического развития, а также аналогичных недостатков связного высказывания, произвольной памяти и внимания, зрительно-моторной координации, пространственных и временных представлений),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инициацию преодоления потенциально </w:t>
      </w:r>
      <w:proofErr w:type="spellStart"/>
      <w:r w:rsidRPr="0078157C">
        <w:rPr>
          <w:rFonts w:ascii="Times New Roman" w:eastAsiaTheme="minorHAnsi" w:hAnsi="Times New Roman" w:cs="Times New Roman"/>
          <w:sz w:val="24"/>
          <w:szCs w:val="24"/>
          <w:lang w:eastAsia="en-US"/>
        </w:rPr>
        <w:t>дезадаптивных</w:t>
      </w:r>
      <w:proofErr w:type="spellEnd"/>
      <w:r w:rsidRPr="0078157C">
        <w:rPr>
          <w:rFonts w:ascii="Times New Roman" w:eastAsiaTheme="minorHAnsi" w:hAnsi="Times New Roman" w:cs="Times New Roman"/>
          <w:sz w:val="24"/>
          <w:szCs w:val="24"/>
          <w:lang w:eastAsia="en-US"/>
        </w:rPr>
        <w:t xml:space="preserve"> личностных черт и особенностей поведения, трудностей продуктивной коммуникации </w:t>
      </w:r>
      <w:proofErr w:type="gramStart"/>
      <w:r w:rsidRPr="0078157C">
        <w:rPr>
          <w:rFonts w:ascii="Times New Roman" w:eastAsiaTheme="minorHAnsi" w:hAnsi="Times New Roman" w:cs="Times New Roman"/>
          <w:sz w:val="24"/>
          <w:szCs w:val="24"/>
          <w:lang w:eastAsia="en-US"/>
        </w:rPr>
        <w:t>со</w:t>
      </w:r>
      <w:proofErr w:type="gramEnd"/>
      <w:r w:rsidRPr="0078157C">
        <w:rPr>
          <w:rFonts w:ascii="Times New Roman" w:eastAsiaTheme="minorHAnsi" w:hAnsi="Times New Roman" w:cs="Times New Roman"/>
          <w:sz w:val="24"/>
          <w:szCs w:val="24"/>
          <w:lang w:eastAsia="en-US"/>
        </w:rPr>
        <w:t xml:space="preserve"> взрослыми и сверстниками, инфантильной и потребительской установок (формированию коммуникативной (конфликтной) и житейской компетентности, типичной для нормально развивающегося школьника определенного пола и возраста),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особое внимание к формированию морально-нравственной и мотивационно-</w:t>
      </w:r>
      <w:proofErr w:type="spellStart"/>
      <w:r w:rsidRPr="0078157C">
        <w:rPr>
          <w:rFonts w:ascii="Times New Roman" w:eastAsiaTheme="minorHAnsi" w:hAnsi="Times New Roman" w:cs="Times New Roman"/>
          <w:sz w:val="24"/>
          <w:szCs w:val="24"/>
          <w:lang w:eastAsia="en-US"/>
        </w:rPr>
        <w:t>потребностной</w:t>
      </w:r>
      <w:proofErr w:type="spellEnd"/>
      <w:r w:rsidRPr="0078157C">
        <w:rPr>
          <w:rFonts w:ascii="Times New Roman" w:eastAsiaTheme="minorHAnsi" w:hAnsi="Times New Roman" w:cs="Times New Roman"/>
          <w:sz w:val="24"/>
          <w:szCs w:val="24"/>
          <w:lang w:eastAsia="en-US"/>
        </w:rPr>
        <w:t xml:space="preserve"> сфер личности, формирование предпосылок успешной </w:t>
      </w:r>
      <w:proofErr w:type="spellStart"/>
      <w:r w:rsidRPr="0078157C">
        <w:rPr>
          <w:rFonts w:ascii="Times New Roman" w:eastAsiaTheme="minorHAnsi" w:hAnsi="Times New Roman" w:cs="Times New Roman"/>
          <w:sz w:val="24"/>
          <w:szCs w:val="24"/>
          <w:lang w:eastAsia="en-US"/>
        </w:rPr>
        <w:t>социо</w:t>
      </w:r>
      <w:proofErr w:type="spellEnd"/>
      <w:r>
        <w:rPr>
          <w:rFonts w:ascii="Times New Roman" w:eastAsiaTheme="minorHAnsi" w:hAnsi="Times New Roman" w:cs="Times New Roman"/>
          <w:sz w:val="24"/>
          <w:szCs w:val="24"/>
          <w:lang w:eastAsia="en-US"/>
        </w:rPr>
        <w:t>-</w:t>
      </w:r>
      <w:r w:rsidRPr="0078157C">
        <w:rPr>
          <w:rFonts w:ascii="Times New Roman" w:eastAsiaTheme="minorHAnsi" w:hAnsi="Times New Roman" w:cs="Times New Roman"/>
          <w:sz w:val="24"/>
          <w:szCs w:val="24"/>
          <w:lang w:eastAsia="en-US"/>
        </w:rPr>
        <w:t xml:space="preserve">психологической адаптации в последующие периоды жизни социализации;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специальной работе по формированию способности к самостоятельной организации собственной деятельности, осознанию возникающих трудностей, умению запрашивать помощь одноклассников, педагогов, родителей, в итоге приводящей к появлению адекватной самооценки своих возможностей и перспектив (психологической компетентности, типичной для нормально развивающегося школьника определенного возраста), в том числе в области будущего профессионального самоопределения.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Особые образовательные потребности учащихся с задержкой психического развития на уровне основного общего образования закономерно различаются в зависимости от тяжести имеющегося нарушения, что и дает основание для </w:t>
      </w:r>
      <w:proofErr w:type="gramStart"/>
      <w:r w:rsidRPr="0078157C">
        <w:rPr>
          <w:rFonts w:ascii="Times New Roman" w:eastAsiaTheme="minorHAnsi" w:hAnsi="Times New Roman" w:cs="Times New Roman"/>
          <w:sz w:val="24"/>
          <w:szCs w:val="24"/>
          <w:lang w:eastAsia="en-US"/>
        </w:rPr>
        <w:t>обучения</w:t>
      </w:r>
      <w:proofErr w:type="gramEnd"/>
      <w:r w:rsidRPr="0078157C">
        <w:rPr>
          <w:rFonts w:ascii="Times New Roman" w:eastAsiaTheme="minorHAnsi" w:hAnsi="Times New Roman" w:cs="Times New Roman"/>
          <w:sz w:val="24"/>
          <w:szCs w:val="24"/>
          <w:lang w:eastAsia="en-US"/>
        </w:rPr>
        <w:t xml:space="preserve"> по адаптированной основной общеобразовательной программе</w:t>
      </w:r>
      <w:r>
        <w:rPr>
          <w:rFonts w:ascii="Times New Roman" w:eastAsiaTheme="minorHAnsi" w:hAnsi="Times New Roman" w:cs="Times New Roman"/>
          <w:sz w:val="24"/>
          <w:szCs w:val="24"/>
          <w:lang w:eastAsia="en-US"/>
        </w:rPr>
        <w:t>,</w:t>
      </w:r>
      <w:r w:rsidRPr="0078157C">
        <w:rPr>
          <w:rFonts w:ascii="Times New Roman" w:eastAsiaTheme="minorHAnsi" w:hAnsi="Times New Roman" w:cs="Times New Roman"/>
          <w:sz w:val="24"/>
          <w:szCs w:val="24"/>
          <w:lang w:eastAsia="en-US"/>
        </w:rPr>
        <w:t xml:space="preserve"> в том числе на основе индивидуального учебного плана.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У учащихся с задержкой психического развития, обучающихся по адаптированной основной общеобразовательной программе особые образовательные потребности заключаются </w:t>
      </w:r>
      <w:proofErr w:type="gramStart"/>
      <w:r w:rsidRPr="0078157C">
        <w:rPr>
          <w:rFonts w:ascii="Times New Roman" w:eastAsiaTheme="minorHAnsi" w:hAnsi="Times New Roman" w:cs="Times New Roman"/>
          <w:sz w:val="24"/>
          <w:szCs w:val="24"/>
          <w:lang w:eastAsia="en-US"/>
        </w:rPr>
        <w:t>в</w:t>
      </w:r>
      <w:proofErr w:type="gramEnd"/>
      <w:r w:rsidRPr="0078157C">
        <w:rPr>
          <w:rFonts w:ascii="Times New Roman" w:eastAsiaTheme="minorHAnsi" w:hAnsi="Times New Roman" w:cs="Times New Roman"/>
          <w:sz w:val="24"/>
          <w:szCs w:val="24"/>
          <w:lang w:eastAsia="en-US"/>
        </w:rPr>
        <w:t xml:space="preserve">: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lastRenderedPageBreak/>
        <w:t>• учете особенностей работоспособности (повышенной истощаемости) школьников с ЗПР при организации всего учебн</w:t>
      </w:r>
      <w:proofErr w:type="gramStart"/>
      <w:r w:rsidRPr="0078157C">
        <w:rPr>
          <w:rFonts w:ascii="Times New Roman" w:eastAsiaTheme="minorHAnsi" w:hAnsi="Times New Roman" w:cs="Times New Roman"/>
          <w:sz w:val="24"/>
          <w:szCs w:val="24"/>
          <w:lang w:eastAsia="en-US"/>
        </w:rPr>
        <w:t>о-</w:t>
      </w:r>
      <w:proofErr w:type="gramEnd"/>
      <w:r w:rsidRPr="0078157C">
        <w:rPr>
          <w:rFonts w:ascii="Times New Roman" w:eastAsiaTheme="minorHAnsi" w:hAnsi="Times New Roman" w:cs="Times New Roman"/>
          <w:sz w:val="24"/>
          <w:szCs w:val="24"/>
          <w:lang w:eastAsia="en-US"/>
        </w:rPr>
        <w:t xml:space="preserve"> воспитательной деятельности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w:t>
      </w:r>
      <w:proofErr w:type="gramStart"/>
      <w:r w:rsidRPr="0078157C">
        <w:rPr>
          <w:rFonts w:ascii="Times New Roman" w:eastAsiaTheme="minorHAnsi" w:hAnsi="Times New Roman" w:cs="Times New Roman"/>
          <w:sz w:val="24"/>
          <w:szCs w:val="24"/>
          <w:lang w:eastAsia="en-US"/>
        </w:rPr>
        <w:t>учете</w:t>
      </w:r>
      <w:proofErr w:type="gramEnd"/>
      <w:r w:rsidRPr="0078157C">
        <w:rPr>
          <w:rFonts w:ascii="Times New Roman" w:eastAsiaTheme="minorHAnsi" w:hAnsi="Times New Roman" w:cs="Times New Roman"/>
          <w:sz w:val="24"/>
          <w:szCs w:val="24"/>
          <w:lang w:eastAsia="en-US"/>
        </w:rPr>
        <w:t xml:space="preserve"> специфики </w:t>
      </w:r>
      <w:proofErr w:type="spellStart"/>
      <w:r w:rsidRPr="0078157C">
        <w:rPr>
          <w:rFonts w:ascii="Times New Roman" w:eastAsiaTheme="minorHAnsi" w:hAnsi="Times New Roman" w:cs="Times New Roman"/>
          <w:sz w:val="24"/>
          <w:szCs w:val="24"/>
          <w:lang w:eastAsia="en-US"/>
        </w:rPr>
        <w:t>саморегуляции</w:t>
      </w:r>
      <w:proofErr w:type="spellEnd"/>
      <w:r w:rsidRPr="0078157C">
        <w:rPr>
          <w:rFonts w:ascii="Times New Roman" w:eastAsiaTheme="minorHAnsi" w:hAnsi="Times New Roman" w:cs="Times New Roman"/>
          <w:sz w:val="24"/>
          <w:szCs w:val="24"/>
          <w:lang w:eastAsia="en-US"/>
        </w:rPr>
        <w:t xml:space="preserve">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учебно-воспитательной деятельности;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w:t>
      </w:r>
      <w:proofErr w:type="gramStart"/>
      <w:r w:rsidRPr="0078157C">
        <w:rPr>
          <w:rFonts w:ascii="Times New Roman" w:eastAsiaTheme="minorHAnsi" w:hAnsi="Times New Roman" w:cs="Times New Roman"/>
          <w:sz w:val="24"/>
          <w:szCs w:val="24"/>
          <w:lang w:eastAsia="en-US"/>
        </w:rPr>
        <w:t>обеспечении</w:t>
      </w:r>
      <w:proofErr w:type="gramEnd"/>
      <w:r w:rsidRPr="0078157C">
        <w:rPr>
          <w:rFonts w:ascii="Times New Roman" w:eastAsiaTheme="minorHAnsi" w:hAnsi="Times New Roman" w:cs="Times New Roman"/>
          <w:sz w:val="24"/>
          <w:szCs w:val="24"/>
          <w:lang w:eastAsia="en-US"/>
        </w:rPr>
        <w:t xml:space="preserve"> специальной помощи подростку в осознании и преодолении трудностей </w:t>
      </w:r>
      <w:proofErr w:type="spellStart"/>
      <w:r w:rsidRPr="0078157C">
        <w:rPr>
          <w:rFonts w:ascii="Times New Roman" w:eastAsiaTheme="minorHAnsi" w:hAnsi="Times New Roman" w:cs="Times New Roman"/>
          <w:sz w:val="24"/>
          <w:szCs w:val="24"/>
          <w:lang w:eastAsia="en-US"/>
        </w:rPr>
        <w:t>саморегуляции</w:t>
      </w:r>
      <w:proofErr w:type="spellEnd"/>
      <w:r w:rsidRPr="0078157C">
        <w:rPr>
          <w:rFonts w:ascii="Times New Roman" w:eastAsiaTheme="minorHAnsi" w:hAnsi="Times New Roman" w:cs="Times New Roman"/>
          <w:sz w:val="24"/>
          <w:szCs w:val="24"/>
          <w:lang w:eastAsia="en-US"/>
        </w:rPr>
        <w:t xml:space="preserve"> деятельности и поведения, в осознании ценности волевого усилия;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обеспечении постоянного контроля за усвоением учебных знаний для профилактики пробелов в них вместе </w:t>
      </w:r>
      <w:proofErr w:type="gramStart"/>
      <w:r w:rsidRPr="0078157C">
        <w:rPr>
          <w:rFonts w:ascii="Times New Roman" w:eastAsiaTheme="minorHAnsi" w:hAnsi="Times New Roman" w:cs="Times New Roman"/>
          <w:sz w:val="24"/>
          <w:szCs w:val="24"/>
          <w:lang w:eastAsia="en-US"/>
        </w:rPr>
        <w:t>с</w:t>
      </w:r>
      <w:proofErr w:type="gramEnd"/>
      <w:r w:rsidRPr="0078157C">
        <w:rPr>
          <w:rFonts w:ascii="Times New Roman" w:eastAsiaTheme="minorHAnsi" w:hAnsi="Times New Roman" w:cs="Times New Roman"/>
          <w:sz w:val="24"/>
          <w:szCs w:val="24"/>
          <w:lang w:eastAsia="en-US"/>
        </w:rPr>
        <w:t xml:space="preserve"> щадящей системой оценивания;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организации систематической помощи в усвоении учебных предметов, требующих высокой степени </w:t>
      </w:r>
      <w:proofErr w:type="spellStart"/>
      <w:r w:rsidRPr="0078157C">
        <w:rPr>
          <w:rFonts w:ascii="Times New Roman" w:eastAsiaTheme="minorHAnsi" w:hAnsi="Times New Roman" w:cs="Times New Roman"/>
          <w:sz w:val="24"/>
          <w:szCs w:val="24"/>
          <w:lang w:eastAsia="en-US"/>
        </w:rPr>
        <w:t>сформированности</w:t>
      </w:r>
      <w:proofErr w:type="spellEnd"/>
      <w:r w:rsidRPr="0078157C">
        <w:rPr>
          <w:rFonts w:ascii="Times New Roman" w:eastAsiaTheme="minorHAnsi" w:hAnsi="Times New Roman" w:cs="Times New Roman"/>
          <w:sz w:val="24"/>
          <w:szCs w:val="24"/>
          <w:lang w:eastAsia="en-US"/>
        </w:rPr>
        <w:t xml:space="preserve"> абстрактн</w:t>
      </w:r>
      <w:proofErr w:type="gramStart"/>
      <w:r w:rsidRPr="0078157C">
        <w:rPr>
          <w:rFonts w:ascii="Times New Roman" w:eastAsiaTheme="minorHAnsi" w:hAnsi="Times New Roman" w:cs="Times New Roman"/>
          <w:sz w:val="24"/>
          <w:szCs w:val="24"/>
          <w:lang w:eastAsia="en-US"/>
        </w:rPr>
        <w:t>о-</w:t>
      </w:r>
      <w:proofErr w:type="gramEnd"/>
      <w:r w:rsidRPr="0078157C">
        <w:rPr>
          <w:rFonts w:ascii="Times New Roman" w:eastAsiaTheme="minorHAnsi" w:hAnsi="Times New Roman" w:cs="Times New Roman"/>
          <w:sz w:val="24"/>
          <w:szCs w:val="24"/>
          <w:lang w:eastAsia="en-US"/>
        </w:rPr>
        <w:t xml:space="preserve"> логического мышления.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необходимости учета индивидуальной меры дефицита познавательных способностей (отставания в становлении учебно-познавательной деятельности) при установлении объема изучаемого учебного материала и его преподнесении;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приоритета контроля личностных и </w:t>
      </w:r>
      <w:proofErr w:type="spellStart"/>
      <w:r w:rsidRPr="0078157C">
        <w:rPr>
          <w:rFonts w:ascii="Times New Roman" w:eastAsiaTheme="minorHAnsi" w:hAnsi="Times New Roman" w:cs="Times New Roman"/>
          <w:sz w:val="24"/>
          <w:szCs w:val="24"/>
          <w:lang w:eastAsia="en-US"/>
        </w:rPr>
        <w:t>метапредметных</w:t>
      </w:r>
      <w:proofErr w:type="spellEnd"/>
      <w:r w:rsidRPr="0078157C">
        <w:rPr>
          <w:rFonts w:ascii="Times New Roman" w:eastAsiaTheme="minorHAnsi" w:hAnsi="Times New Roman" w:cs="Times New Roman"/>
          <w:sz w:val="24"/>
          <w:szCs w:val="24"/>
          <w:lang w:eastAsia="en-US"/>
        </w:rPr>
        <w:t xml:space="preserve"> результатов образования над </w:t>
      </w:r>
      <w:proofErr w:type="gramStart"/>
      <w:r w:rsidRPr="0078157C">
        <w:rPr>
          <w:rFonts w:ascii="Times New Roman" w:eastAsiaTheme="minorHAnsi" w:hAnsi="Times New Roman" w:cs="Times New Roman"/>
          <w:sz w:val="24"/>
          <w:szCs w:val="24"/>
          <w:lang w:eastAsia="en-US"/>
        </w:rPr>
        <w:t>предметными</w:t>
      </w:r>
      <w:proofErr w:type="gramEnd"/>
      <w:r w:rsidRPr="0078157C">
        <w:rPr>
          <w:rFonts w:ascii="Times New Roman" w:eastAsiaTheme="minorHAnsi" w:hAnsi="Times New Roman" w:cs="Times New Roman"/>
          <w:sz w:val="24"/>
          <w:szCs w:val="24"/>
          <w:lang w:eastAsia="en-US"/>
        </w:rPr>
        <w:t xml:space="preserve">;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организации длительного закрепления и неоднократного повторения изучаемого материала, опоры в процессе обучения на все репрезентативные системы, повышения доли наглядных (в том числе с применением IT) и практических методов обучения;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минимизации невыполнимых требований к уровню отвлеченного, абстрактного мышления при выборе учебного материала и оценке предметных результатов образования;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необходимости постоянной помощи в преодолении «технических» трудностей в овладении предметным содержанием, связанных с устойчивыми недостатками работоспособности, типичными дисфункциями, эмоциональной дезорганизацией, особенно при выполнении контрольных работ (разрешение использовать калькулятор, набирать текст на ПК с функцией проверки орфографии, пользоваться таблицей умножения, памятками и схемами, облегчающими решение задач определенного типа и т.п.).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признания отставания в психосоциальном развитии подростка с ЗПР как объективной реальности, требующей усиления внимания к формированию сферы жизненной компетенции (житейской, коммуникативной) и исключения ряда преждевременных и невыполнимых требований к </w:t>
      </w:r>
      <w:proofErr w:type="spellStart"/>
      <w:r w:rsidRPr="0078157C">
        <w:rPr>
          <w:rFonts w:ascii="Times New Roman" w:eastAsiaTheme="minorHAnsi" w:hAnsi="Times New Roman" w:cs="Times New Roman"/>
          <w:sz w:val="24"/>
          <w:szCs w:val="24"/>
          <w:lang w:eastAsia="en-US"/>
        </w:rPr>
        <w:t>метапредметным</w:t>
      </w:r>
      <w:proofErr w:type="spellEnd"/>
      <w:r w:rsidRPr="0078157C">
        <w:rPr>
          <w:rFonts w:ascii="Times New Roman" w:eastAsiaTheme="minorHAnsi" w:hAnsi="Times New Roman" w:cs="Times New Roman"/>
          <w:sz w:val="24"/>
          <w:szCs w:val="24"/>
          <w:lang w:eastAsia="en-US"/>
        </w:rPr>
        <w:t xml:space="preserve"> и личностным результатам образования.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Достижение поставленной цели при реализации АОП ООО обучающихся с ЗПР с учетом имеющихся у них образовательных потребностей предусматривает </w:t>
      </w:r>
      <w:r w:rsidRPr="0078157C">
        <w:rPr>
          <w:rFonts w:ascii="Times New Roman" w:eastAsiaTheme="minorHAnsi" w:hAnsi="Times New Roman" w:cs="Times New Roman"/>
          <w:b/>
          <w:bCs/>
          <w:sz w:val="24"/>
          <w:szCs w:val="24"/>
          <w:lang w:eastAsia="en-US"/>
        </w:rPr>
        <w:t>решение следующих основных задач</w:t>
      </w:r>
      <w:r w:rsidRPr="0078157C">
        <w:rPr>
          <w:rFonts w:ascii="Times New Roman" w:eastAsiaTheme="minorHAnsi" w:hAnsi="Times New Roman" w:cs="Times New Roman"/>
          <w:sz w:val="24"/>
          <w:szCs w:val="24"/>
          <w:lang w:eastAsia="en-US"/>
        </w:rPr>
        <w:t xml:space="preserve">: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достижение планируемых результатов освоения АОП ООО,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становление и развитие личности обучающегося с ЗПР в ее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создание благоприятных условий для удовлетворения особых образовательных потребностей обучающихся с ЗПР;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обеспечение преемственности начального общего и основного общего образования; </w:t>
      </w:r>
    </w:p>
    <w:p w:rsid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выявление и развитие возможностей и </w:t>
      </w:r>
      <w:proofErr w:type="gramStart"/>
      <w:r w:rsidRPr="0078157C">
        <w:rPr>
          <w:rFonts w:ascii="Times New Roman" w:eastAsiaTheme="minorHAnsi" w:hAnsi="Times New Roman" w:cs="Times New Roman"/>
          <w:sz w:val="24"/>
          <w:szCs w:val="24"/>
          <w:lang w:eastAsia="en-US"/>
        </w:rPr>
        <w:t>способностей</w:t>
      </w:r>
      <w:proofErr w:type="gramEnd"/>
      <w:r w:rsidRPr="0078157C">
        <w:rPr>
          <w:rFonts w:ascii="Times New Roman" w:eastAsiaTheme="minorHAnsi" w:hAnsi="Times New Roman" w:cs="Times New Roman"/>
          <w:sz w:val="24"/>
          <w:szCs w:val="24"/>
          <w:lang w:eastAsia="en-US"/>
        </w:rPr>
        <w:t xml:space="preserve"> обучающихся с ЗПР, через организацию их общ</w:t>
      </w:r>
      <w:r>
        <w:rPr>
          <w:rFonts w:ascii="Times New Roman" w:eastAsiaTheme="minorHAnsi" w:hAnsi="Times New Roman" w:cs="Times New Roman"/>
          <w:sz w:val="24"/>
          <w:szCs w:val="24"/>
          <w:lang w:eastAsia="en-US"/>
        </w:rPr>
        <w:t>ественно полезной деятельности;</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lastRenderedPageBreak/>
        <w:t xml:space="preserve"> • использование в образовательной деятельности современных образовательных технологий </w:t>
      </w:r>
      <w:proofErr w:type="spellStart"/>
      <w:r w:rsidRPr="0078157C">
        <w:rPr>
          <w:rFonts w:ascii="Times New Roman" w:eastAsiaTheme="minorHAnsi" w:hAnsi="Times New Roman" w:cs="Times New Roman"/>
          <w:sz w:val="24"/>
          <w:szCs w:val="24"/>
          <w:lang w:eastAsia="en-US"/>
        </w:rPr>
        <w:t>деятельностного</w:t>
      </w:r>
      <w:proofErr w:type="spellEnd"/>
      <w:r w:rsidRPr="0078157C">
        <w:rPr>
          <w:rFonts w:ascii="Times New Roman" w:eastAsiaTheme="minorHAnsi" w:hAnsi="Times New Roman" w:cs="Times New Roman"/>
          <w:sz w:val="24"/>
          <w:szCs w:val="24"/>
          <w:lang w:eastAsia="en-US"/>
        </w:rPr>
        <w:t xml:space="preserve"> типа; предоставление </w:t>
      </w:r>
      <w:proofErr w:type="gramStart"/>
      <w:r w:rsidRPr="0078157C">
        <w:rPr>
          <w:rFonts w:ascii="Times New Roman" w:eastAsiaTheme="minorHAnsi" w:hAnsi="Times New Roman" w:cs="Times New Roman"/>
          <w:sz w:val="24"/>
          <w:szCs w:val="24"/>
          <w:lang w:eastAsia="en-US"/>
        </w:rPr>
        <w:t>обучающимся</w:t>
      </w:r>
      <w:proofErr w:type="gramEnd"/>
      <w:r w:rsidRPr="0078157C">
        <w:rPr>
          <w:rFonts w:ascii="Times New Roman" w:eastAsiaTheme="minorHAnsi" w:hAnsi="Times New Roman" w:cs="Times New Roman"/>
          <w:sz w:val="24"/>
          <w:szCs w:val="24"/>
          <w:lang w:eastAsia="en-US"/>
        </w:rPr>
        <w:t xml:space="preserve"> возможности для эффективной самостоятельной работы; </w:t>
      </w:r>
    </w:p>
    <w:p w:rsidR="0078157C" w:rsidRP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78157C">
        <w:rPr>
          <w:rFonts w:ascii="Times New Roman" w:eastAsiaTheme="minorHAnsi" w:hAnsi="Times New Roman" w:cs="Times New Roman"/>
          <w:sz w:val="24"/>
          <w:szCs w:val="24"/>
          <w:lang w:eastAsia="en-US"/>
        </w:rPr>
        <w:t>внутришкольной</w:t>
      </w:r>
      <w:proofErr w:type="spellEnd"/>
      <w:r w:rsidRPr="0078157C">
        <w:rPr>
          <w:rFonts w:ascii="Times New Roman" w:eastAsiaTheme="minorHAnsi" w:hAnsi="Times New Roman" w:cs="Times New Roman"/>
          <w:sz w:val="24"/>
          <w:szCs w:val="24"/>
          <w:lang w:eastAsia="en-US"/>
        </w:rPr>
        <w:t xml:space="preserve"> социальной среды; </w:t>
      </w:r>
    </w:p>
    <w:p w:rsidR="0078157C" w:rsidRDefault="0078157C"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78157C">
        <w:rPr>
          <w:rFonts w:ascii="Times New Roman" w:eastAsiaTheme="minorHAnsi" w:hAnsi="Times New Roman" w:cs="Times New Roman"/>
          <w:sz w:val="24"/>
          <w:szCs w:val="24"/>
          <w:lang w:eastAsia="en-US"/>
        </w:rPr>
        <w:t xml:space="preserve">• включение </w:t>
      </w:r>
      <w:proofErr w:type="gramStart"/>
      <w:r w:rsidRPr="0078157C">
        <w:rPr>
          <w:rFonts w:ascii="Times New Roman" w:eastAsiaTheme="minorHAnsi" w:hAnsi="Times New Roman" w:cs="Times New Roman"/>
          <w:sz w:val="24"/>
          <w:szCs w:val="24"/>
          <w:lang w:eastAsia="en-US"/>
        </w:rPr>
        <w:t>обучающихся</w:t>
      </w:r>
      <w:proofErr w:type="gramEnd"/>
      <w:r w:rsidRPr="0078157C">
        <w:rPr>
          <w:rFonts w:ascii="Times New Roman" w:eastAsiaTheme="minorHAnsi" w:hAnsi="Times New Roman" w:cs="Times New Roman"/>
          <w:sz w:val="24"/>
          <w:szCs w:val="24"/>
          <w:lang w:eastAsia="en-US"/>
        </w:rPr>
        <w:t xml:space="preserve"> в процессы познания и преобразования внешкольной социальной среды. </w:t>
      </w:r>
    </w:p>
    <w:p w:rsidR="00A66BEA" w:rsidRPr="0078157C" w:rsidRDefault="00A66BEA" w:rsidP="0078157C">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b/>
          <w:bCs/>
          <w:sz w:val="24"/>
          <w:szCs w:val="24"/>
          <w:lang w:eastAsia="en-US"/>
        </w:rPr>
        <w:t xml:space="preserve">Планируемые результаты освоения </w:t>
      </w:r>
      <w:proofErr w:type="gramStart"/>
      <w:r w:rsidRPr="00A66BEA">
        <w:rPr>
          <w:rFonts w:ascii="Times New Roman" w:eastAsiaTheme="minorHAnsi" w:hAnsi="Times New Roman" w:cs="Times New Roman"/>
          <w:b/>
          <w:bCs/>
          <w:sz w:val="24"/>
          <w:szCs w:val="24"/>
          <w:lang w:eastAsia="en-US"/>
        </w:rPr>
        <w:t>обучающимися</w:t>
      </w:r>
      <w:proofErr w:type="gramEnd"/>
      <w:r w:rsidRPr="00A66BEA">
        <w:rPr>
          <w:rFonts w:ascii="Times New Roman" w:eastAsiaTheme="minorHAnsi" w:hAnsi="Times New Roman" w:cs="Times New Roman"/>
          <w:b/>
          <w:bCs/>
          <w:sz w:val="24"/>
          <w:szCs w:val="24"/>
          <w:lang w:eastAsia="en-US"/>
        </w:rPr>
        <w:t xml:space="preserve"> адаптированной образовательной программы основного общего образования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Обучающиеся с ЗПР получают образование, сопоставимое по итоговым достижениям к моменту завершения школьного обучения с образованием сверстников без ограничений здоровья, при условиях создания специальных условий и предоставления специальных образовательных услуг, учитывающих общие и дифференцированные особые образовательные потребности обучающихся с задержкой психического развития. Требования к уровню образования </w:t>
      </w:r>
      <w:proofErr w:type="gramStart"/>
      <w:r w:rsidRPr="00A66BEA">
        <w:rPr>
          <w:rFonts w:ascii="Times New Roman" w:eastAsiaTheme="minorHAnsi" w:hAnsi="Times New Roman" w:cs="Times New Roman"/>
          <w:sz w:val="24"/>
          <w:szCs w:val="24"/>
          <w:lang w:eastAsia="en-US"/>
        </w:rPr>
        <w:t>обучающихся</w:t>
      </w:r>
      <w:proofErr w:type="gramEnd"/>
      <w:r w:rsidRPr="00A66BEA">
        <w:rPr>
          <w:rFonts w:ascii="Times New Roman" w:eastAsiaTheme="minorHAnsi" w:hAnsi="Times New Roman" w:cs="Times New Roman"/>
          <w:sz w:val="24"/>
          <w:szCs w:val="24"/>
          <w:lang w:eastAsia="en-US"/>
        </w:rPr>
        <w:t xml:space="preserve"> данной категории соотносятся со стандартом ФГОС основного общего образования.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rsidR="00A66BEA" w:rsidRPr="00CC2162"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b/>
          <w:sz w:val="24"/>
          <w:szCs w:val="24"/>
          <w:lang w:eastAsia="en-US"/>
        </w:rPr>
      </w:pPr>
      <w:r w:rsidRPr="00CC2162">
        <w:rPr>
          <w:rFonts w:ascii="Times New Roman" w:eastAsiaTheme="minorHAnsi" w:hAnsi="Times New Roman" w:cs="Times New Roman"/>
          <w:b/>
          <w:i/>
          <w:iCs/>
          <w:sz w:val="24"/>
          <w:szCs w:val="24"/>
          <w:lang w:eastAsia="en-US"/>
        </w:rPr>
        <w:t xml:space="preserve">Требования к личностным результатам освоения адаптированной образовательной программы: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1) воспитание российской гражданской идентичности: патриотизма, уважения к прошлому и настоящему Отечества; осознание своей этнической принадлежности, знание истории, языка, культуры своего народа, своего края и человечества; усвоение гуманистических, демократических и традиционных ценностей российского общества; воспитание чувства ответственности и долга перед Родиной;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2) формирование ответственного отношения и мотивации к учению: интереса к познанию, приобретению новых знаний и умений, любознательности, готовности и </w:t>
      </w:r>
      <w:proofErr w:type="gramStart"/>
      <w:r w:rsidRPr="00A66BEA">
        <w:rPr>
          <w:rFonts w:ascii="Times New Roman" w:eastAsiaTheme="minorHAnsi" w:hAnsi="Times New Roman" w:cs="Times New Roman"/>
          <w:sz w:val="24"/>
          <w:szCs w:val="24"/>
          <w:lang w:eastAsia="en-US"/>
        </w:rPr>
        <w:t>способности</w:t>
      </w:r>
      <w:proofErr w:type="gramEnd"/>
      <w:r w:rsidRPr="00A66BEA">
        <w:rPr>
          <w:rFonts w:ascii="Times New Roman" w:eastAsiaTheme="minorHAnsi" w:hAnsi="Times New Roman" w:cs="Times New Roman"/>
          <w:sz w:val="24"/>
          <w:szCs w:val="24"/>
          <w:lang w:eastAsia="en-US"/>
        </w:rPr>
        <w:t xml:space="preserve"> обучающихся к саморазвитию (целенаправленной познавательной деятельности, умению планировать желаемый результат, осуществлять самоконтроль в процессе познания, сопоставлять полученный результат с запланированным), определения </w:t>
      </w:r>
    </w:p>
    <w:p w:rsidR="00A66BEA" w:rsidRPr="00A66BEA" w:rsidRDefault="00A66BEA" w:rsidP="00A66BEA">
      <w:pPr>
        <w:suppressAutoHyphens w:val="0"/>
        <w:autoSpaceDE w:val="0"/>
        <w:autoSpaceDN w:val="0"/>
        <w:adjustRightInd w:val="0"/>
        <w:spacing w:after="0" w:line="240" w:lineRule="auto"/>
        <w:jc w:val="both"/>
        <w:rPr>
          <w:rFonts w:ascii="Times New Roman" w:eastAsiaTheme="minorHAnsi" w:hAnsi="Times New Roman" w:cs="Times New Roman"/>
          <w:sz w:val="24"/>
          <w:szCs w:val="24"/>
          <w:lang w:eastAsia="en-US"/>
        </w:rPr>
      </w:pPr>
      <w:proofErr w:type="gramStart"/>
      <w:r w:rsidRPr="00A66BEA">
        <w:rPr>
          <w:rFonts w:ascii="Times New Roman" w:eastAsiaTheme="minorHAnsi" w:hAnsi="Times New Roman" w:cs="Times New Roman"/>
          <w:sz w:val="24"/>
          <w:szCs w:val="24"/>
          <w:lang w:eastAsia="en-US"/>
        </w:rPr>
        <w:t xml:space="preserve">собственных профессиональных предпочтений с учетом ориентировки в мире профессий и профессиональных предпочтений, основываясь на уважительном отношении к труду и опыте участия в социально значимом труде; формирование осознанного, уважительного и доброжелательного отношения к другому человеку, его мнению, культуре, языку, вере, религии, традициям, готовности и способности вести диалог с другими людьми и достигать в нём взаимопонимания; </w:t>
      </w:r>
      <w:proofErr w:type="gramEnd"/>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развитие морального сознания и компетентности в решении моральных проблем: овладение умениями понимать вербальное и невербальное поведение партнеров по общению, умениями строить межличностные взаимодействия на основе </w:t>
      </w:r>
      <w:proofErr w:type="spellStart"/>
      <w:r w:rsidRPr="00A66BEA">
        <w:rPr>
          <w:rFonts w:ascii="Times New Roman" w:eastAsiaTheme="minorHAnsi" w:hAnsi="Times New Roman" w:cs="Times New Roman"/>
          <w:sz w:val="24"/>
          <w:szCs w:val="24"/>
          <w:lang w:eastAsia="en-US"/>
        </w:rPr>
        <w:t>эмпатии</w:t>
      </w:r>
      <w:proofErr w:type="spellEnd"/>
      <w:r w:rsidRPr="00A66BEA">
        <w:rPr>
          <w:rFonts w:ascii="Times New Roman" w:eastAsiaTheme="minorHAnsi" w:hAnsi="Times New Roman" w:cs="Times New Roman"/>
          <w:sz w:val="24"/>
          <w:szCs w:val="24"/>
          <w:lang w:eastAsia="en-US"/>
        </w:rPr>
        <w:t xml:space="preserve">, использовать паралингвистические и лингвистические средства межличностного взаимодействия;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3) формирование коммуникативной компетентности в общении: желание взаимодействовать со сверстниками и взрослыми, понимать своих партнеров по общению, нацеленность на результативность общения;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gramStart"/>
      <w:r w:rsidRPr="00A66BEA">
        <w:rPr>
          <w:rFonts w:ascii="Times New Roman" w:eastAsiaTheme="minorHAnsi" w:hAnsi="Times New Roman" w:cs="Times New Roman"/>
          <w:sz w:val="24"/>
          <w:szCs w:val="24"/>
          <w:lang w:eastAsia="en-US"/>
        </w:rPr>
        <w:t xml:space="preserve">4) формирование у обучающихся с ЗПР осознания ценности здорового и безопасного образа жизни; усвоение ими правил индивидуального и коллективного безопасного поведения в чрезвычайных ситуациях, правил поведения на транспорте и на дорогах; </w:t>
      </w:r>
      <w:proofErr w:type="gramEnd"/>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5) формирование основ экологической культуры: развитие опыта экологически ориентированной деятельности в практических ситуациях;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6) осознание значения семьи в жизни человека и общества, ценности семейной жизни, уважительного и заботливого отношение к членам своей семьи;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lastRenderedPageBreak/>
        <w:t xml:space="preserve">7) развитие эстетического сознания через освоение художественного наследия народов России и мира, формирование основ практической деятельности эстетического характера.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rsidR="00A66BEA" w:rsidRPr="00CC2162"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b/>
          <w:sz w:val="24"/>
          <w:szCs w:val="24"/>
          <w:lang w:eastAsia="en-US"/>
        </w:rPr>
      </w:pPr>
      <w:r w:rsidRPr="00CC2162">
        <w:rPr>
          <w:rFonts w:ascii="Times New Roman" w:eastAsiaTheme="minorHAnsi" w:hAnsi="Times New Roman" w:cs="Times New Roman"/>
          <w:b/>
          <w:i/>
          <w:iCs/>
          <w:sz w:val="24"/>
          <w:szCs w:val="24"/>
          <w:lang w:eastAsia="en-US"/>
        </w:rPr>
        <w:t xml:space="preserve">Требования к </w:t>
      </w:r>
      <w:proofErr w:type="spellStart"/>
      <w:r w:rsidRPr="00CC2162">
        <w:rPr>
          <w:rFonts w:ascii="Times New Roman" w:eastAsiaTheme="minorHAnsi" w:hAnsi="Times New Roman" w:cs="Times New Roman"/>
          <w:b/>
          <w:i/>
          <w:iCs/>
          <w:sz w:val="24"/>
          <w:szCs w:val="24"/>
          <w:lang w:eastAsia="en-US"/>
        </w:rPr>
        <w:t>метапредметным</w:t>
      </w:r>
      <w:proofErr w:type="spellEnd"/>
      <w:r w:rsidRPr="00CC2162">
        <w:rPr>
          <w:rFonts w:ascii="Times New Roman" w:eastAsiaTheme="minorHAnsi" w:hAnsi="Times New Roman" w:cs="Times New Roman"/>
          <w:b/>
          <w:i/>
          <w:iCs/>
          <w:sz w:val="24"/>
          <w:szCs w:val="24"/>
          <w:lang w:eastAsia="en-US"/>
        </w:rPr>
        <w:t xml:space="preserve"> результатам освоения адаптированной образовательной программы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spellStart"/>
      <w:r w:rsidRPr="00A66BEA">
        <w:rPr>
          <w:rFonts w:ascii="Times New Roman" w:eastAsiaTheme="minorHAnsi" w:hAnsi="Times New Roman" w:cs="Times New Roman"/>
          <w:sz w:val="24"/>
          <w:szCs w:val="24"/>
          <w:lang w:eastAsia="en-US"/>
        </w:rPr>
        <w:t>Метапредметные</w:t>
      </w:r>
      <w:proofErr w:type="spellEnd"/>
      <w:r w:rsidRPr="00A66BEA">
        <w:rPr>
          <w:rFonts w:ascii="Times New Roman" w:eastAsiaTheme="minorHAnsi" w:hAnsi="Times New Roman" w:cs="Times New Roman"/>
          <w:sz w:val="24"/>
          <w:szCs w:val="24"/>
          <w:lang w:eastAsia="en-US"/>
        </w:rPr>
        <w:t xml:space="preserve"> результаты освоения адаптированной образовательной программы основного общего образования предполагают овладение обучающимися с ЗПР </w:t>
      </w:r>
      <w:proofErr w:type="spellStart"/>
      <w:r w:rsidRPr="00A66BEA">
        <w:rPr>
          <w:rFonts w:ascii="Times New Roman" w:eastAsiaTheme="minorHAnsi" w:hAnsi="Times New Roman" w:cs="Times New Roman"/>
          <w:sz w:val="24"/>
          <w:szCs w:val="24"/>
          <w:lang w:eastAsia="en-US"/>
        </w:rPr>
        <w:t>межпредметными</w:t>
      </w:r>
      <w:proofErr w:type="spellEnd"/>
      <w:r w:rsidRPr="00A66BEA">
        <w:rPr>
          <w:rFonts w:ascii="Times New Roman" w:eastAsiaTheme="minorHAnsi" w:hAnsi="Times New Roman" w:cs="Times New Roman"/>
          <w:sz w:val="24"/>
          <w:szCs w:val="24"/>
          <w:lang w:eastAsia="en-US"/>
        </w:rPr>
        <w:t xml:space="preserve"> понятиями и универсальными учебными действиями: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а) регулятивными: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 действиями планирования (осознавать учебную задачу; ставить цель освоения раздела учебной дисциплины; определять возможные и выбирать наиболее рациональные способы выполнения учебных действий, строить алгоритмы реализации учебных действий);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 действиями по организации учебной деятельности (организовывать свое рабочее место; планировать и соблюдать режим работы; выполнять и контролировать подготовку домашних заданий);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gramStart"/>
      <w:r w:rsidRPr="00A66BEA">
        <w:rPr>
          <w:rFonts w:ascii="Times New Roman" w:eastAsiaTheme="minorHAnsi" w:hAnsi="Times New Roman" w:cs="Times New Roman"/>
          <w:sz w:val="24"/>
          <w:szCs w:val="24"/>
          <w:lang w:eastAsia="en-US"/>
        </w:rPr>
        <w:t xml:space="preserve">б) познавательными (конспектировать заданный учебный материал; подбирать необходимый справочный материал из доступных источников; проводить наблюдение, на основе задания педагога; использовать разнообразные приемы для запоминания учебной информации; выделять сущностные характеристики в изучаемом учебном материале; проводить классификацию учебного материала по заданным педагогом параметрам; устанавливать аналогии на изученном материале; адекватно использовать усвоенные понятия для описания и формулирования значимых характеристик различных явлений); </w:t>
      </w:r>
      <w:proofErr w:type="gramEnd"/>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в) </w:t>
      </w:r>
      <w:proofErr w:type="gramStart"/>
      <w:r w:rsidRPr="00A66BEA">
        <w:rPr>
          <w:rFonts w:ascii="Times New Roman" w:eastAsiaTheme="minorHAnsi" w:hAnsi="Times New Roman" w:cs="Times New Roman"/>
          <w:sz w:val="24"/>
          <w:szCs w:val="24"/>
          <w:lang w:eastAsia="en-US"/>
        </w:rPr>
        <w:t>коммуникативными</w:t>
      </w:r>
      <w:proofErr w:type="gramEnd"/>
      <w:r w:rsidRPr="00A66BEA">
        <w:rPr>
          <w:rFonts w:ascii="Times New Roman" w:eastAsiaTheme="minorHAnsi" w:hAnsi="Times New Roman" w:cs="Times New Roman"/>
          <w:sz w:val="24"/>
          <w:szCs w:val="24"/>
          <w:lang w:eastAsia="en-US"/>
        </w:rPr>
        <w:t xml:space="preserve"> (аргументировать свою точку зрения; организовывать межличностное взаимодействие с целью реализации учебно-воспитательных задач; понимать учебную информацию, содержащую освоенные термины и понятия); </w:t>
      </w:r>
    </w:p>
    <w:p w:rsidR="00A66BEA" w:rsidRPr="00A66BEA" w:rsidRDefault="00A66BEA" w:rsidP="00A66BEA">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A66BEA">
        <w:rPr>
          <w:rFonts w:ascii="Times New Roman" w:eastAsiaTheme="minorHAnsi" w:hAnsi="Times New Roman" w:cs="Times New Roman"/>
          <w:sz w:val="24"/>
          <w:szCs w:val="24"/>
          <w:lang w:eastAsia="en-US"/>
        </w:rPr>
        <w:t xml:space="preserve">г) практическими (способностью к использованию приобретенных знаний и навыков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владение навыками проектной деятельности (самостоятельно выполнять задания педагога с целью более глубокого освоения учебного материала с использованием учебной и дополнительной литературы; выполнять практические задания по составленному совместно с педагогом плану действий). </w:t>
      </w:r>
    </w:p>
    <w:p w:rsidR="0078157C" w:rsidRPr="00E10FC3" w:rsidRDefault="0078157C" w:rsidP="00EC4BBA">
      <w:pPr>
        <w:suppressAutoHyphens w:val="0"/>
        <w:autoSpaceDE w:val="0"/>
        <w:autoSpaceDN w:val="0"/>
        <w:adjustRightInd w:val="0"/>
        <w:spacing w:after="0" w:line="240" w:lineRule="auto"/>
        <w:rPr>
          <w:rFonts w:ascii="Times New Roman" w:eastAsia="Calibri" w:hAnsi="Times New Roman" w:cs="Times New Roman"/>
          <w:color w:val="000000"/>
          <w:sz w:val="24"/>
          <w:szCs w:val="24"/>
          <w:lang w:eastAsia="en-US"/>
        </w:rPr>
      </w:pPr>
    </w:p>
    <w:p w:rsidR="00B26173" w:rsidRPr="00B26173" w:rsidRDefault="00B26173" w:rsidP="00B26173">
      <w:pPr>
        <w:spacing w:line="240" w:lineRule="auto"/>
        <w:jc w:val="both"/>
        <w:rPr>
          <w:rFonts w:ascii="Times New Roman" w:hAnsi="Times New Roman" w:cs="Times New Roman"/>
          <w:b/>
          <w:bCs/>
          <w:iCs/>
          <w:color w:val="000000"/>
          <w:sz w:val="24"/>
          <w:szCs w:val="24"/>
        </w:rPr>
      </w:pPr>
      <w:r w:rsidRPr="00B26173">
        <w:rPr>
          <w:rFonts w:ascii="Times New Roman" w:hAnsi="Times New Roman" w:cs="Times New Roman"/>
          <w:b/>
          <w:bCs/>
          <w:iCs/>
          <w:color w:val="000000"/>
          <w:sz w:val="24"/>
          <w:szCs w:val="24"/>
        </w:rPr>
        <w:t xml:space="preserve">Контроль уровня </w:t>
      </w:r>
      <w:proofErr w:type="spellStart"/>
      <w:r w:rsidRPr="00B26173">
        <w:rPr>
          <w:rFonts w:ascii="Times New Roman" w:hAnsi="Times New Roman" w:cs="Times New Roman"/>
          <w:b/>
          <w:bCs/>
          <w:iCs/>
          <w:color w:val="000000"/>
          <w:sz w:val="24"/>
          <w:szCs w:val="24"/>
        </w:rPr>
        <w:t>обученности</w:t>
      </w:r>
      <w:proofErr w:type="spellEnd"/>
      <w:r w:rsidRPr="00B26173">
        <w:rPr>
          <w:rFonts w:ascii="Times New Roman" w:hAnsi="Times New Roman" w:cs="Times New Roman"/>
          <w:b/>
          <w:bCs/>
          <w:iCs/>
          <w:color w:val="000000"/>
          <w:sz w:val="24"/>
          <w:szCs w:val="24"/>
        </w:rPr>
        <w:t>.</w:t>
      </w:r>
    </w:p>
    <w:p w:rsidR="00B26173" w:rsidRPr="00B26173" w:rsidRDefault="00B26173" w:rsidP="00B26173">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26173">
        <w:rPr>
          <w:rFonts w:ascii="Times New Roman" w:eastAsiaTheme="minorHAnsi" w:hAnsi="Times New Roman" w:cs="Times New Roman"/>
          <w:b/>
          <w:bCs/>
          <w:sz w:val="24"/>
          <w:szCs w:val="24"/>
          <w:lang w:eastAsia="en-US"/>
        </w:rPr>
        <w:t xml:space="preserve">Система оценки достижения обучающимися с задержкой психического </w:t>
      </w:r>
      <w:proofErr w:type="gramStart"/>
      <w:r w:rsidRPr="00B26173">
        <w:rPr>
          <w:rFonts w:ascii="Times New Roman" w:eastAsiaTheme="minorHAnsi" w:hAnsi="Times New Roman" w:cs="Times New Roman"/>
          <w:b/>
          <w:bCs/>
          <w:sz w:val="24"/>
          <w:szCs w:val="24"/>
          <w:lang w:eastAsia="en-US"/>
        </w:rPr>
        <w:t>развития планируемых результатов освоения адаптированной образовательной програм</w:t>
      </w:r>
      <w:r>
        <w:rPr>
          <w:rFonts w:ascii="Times New Roman" w:eastAsiaTheme="minorHAnsi" w:hAnsi="Times New Roman" w:cs="Times New Roman"/>
          <w:b/>
          <w:bCs/>
          <w:sz w:val="24"/>
          <w:szCs w:val="24"/>
          <w:lang w:eastAsia="en-US"/>
        </w:rPr>
        <w:t>мы основного общего образования</w:t>
      </w:r>
      <w:proofErr w:type="gramEnd"/>
      <w:r>
        <w:rPr>
          <w:rFonts w:ascii="Times New Roman" w:eastAsiaTheme="minorHAnsi" w:hAnsi="Times New Roman" w:cs="Times New Roman"/>
          <w:b/>
          <w:bCs/>
          <w:sz w:val="24"/>
          <w:szCs w:val="24"/>
          <w:lang w:eastAsia="en-US"/>
        </w:rPr>
        <w:t>.</w:t>
      </w:r>
    </w:p>
    <w:p w:rsidR="00B26173" w:rsidRPr="00B26173" w:rsidRDefault="00B26173" w:rsidP="00B26173">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26173">
        <w:rPr>
          <w:rFonts w:ascii="Times New Roman" w:eastAsiaTheme="minorHAnsi" w:hAnsi="Times New Roman" w:cs="Times New Roman"/>
          <w:sz w:val="24"/>
          <w:szCs w:val="24"/>
          <w:lang w:eastAsia="en-US"/>
        </w:rPr>
        <w:t xml:space="preserve">Система оценки достижения обучающимися с ЗПР планируемых результатов освоения АОП ООО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w:t>
      </w:r>
      <w:proofErr w:type="spellStart"/>
      <w:r w:rsidRPr="00B26173">
        <w:rPr>
          <w:rFonts w:ascii="Times New Roman" w:eastAsiaTheme="minorHAnsi" w:hAnsi="Times New Roman" w:cs="Times New Roman"/>
          <w:sz w:val="24"/>
          <w:szCs w:val="24"/>
          <w:lang w:eastAsia="en-US"/>
        </w:rPr>
        <w:t>метапредметных</w:t>
      </w:r>
      <w:proofErr w:type="spellEnd"/>
      <w:r w:rsidRPr="00B26173">
        <w:rPr>
          <w:rFonts w:ascii="Times New Roman" w:eastAsiaTheme="minorHAnsi" w:hAnsi="Times New Roman" w:cs="Times New Roman"/>
          <w:sz w:val="24"/>
          <w:szCs w:val="24"/>
          <w:lang w:eastAsia="en-US"/>
        </w:rPr>
        <w:t xml:space="preserve"> и предметных. </w:t>
      </w:r>
    </w:p>
    <w:p w:rsidR="00B26173" w:rsidRPr="00B26173" w:rsidRDefault="00B26173" w:rsidP="00B26173">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26173">
        <w:rPr>
          <w:rFonts w:ascii="Times New Roman" w:eastAsiaTheme="minorHAnsi" w:hAnsi="Times New Roman" w:cs="Times New Roman"/>
          <w:sz w:val="24"/>
          <w:szCs w:val="24"/>
          <w:lang w:eastAsia="en-US"/>
        </w:rPr>
        <w:t xml:space="preserve">Освоение образовательной программы, в том числе отдельной части или всего объема учебного предмета, курса образовательной программы, сопровождается текущей и промежуточной аттестацией учащихся. </w:t>
      </w:r>
    </w:p>
    <w:p w:rsidR="00B26173" w:rsidRPr="00B26173" w:rsidRDefault="00B26173" w:rsidP="00B26173">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26173">
        <w:rPr>
          <w:rFonts w:ascii="Times New Roman" w:eastAsiaTheme="minorHAnsi" w:hAnsi="Times New Roman" w:cs="Times New Roman"/>
          <w:sz w:val="24"/>
          <w:szCs w:val="24"/>
          <w:lang w:eastAsia="en-US"/>
        </w:rPr>
        <w:t xml:space="preserve">Оценка результатов освоения обучающимися с ЗПР АОП ООО (кроме программы коррекционной работы) осуществляется в соответствии с требованиями ФГОС ООО. Годовые, </w:t>
      </w:r>
      <w:proofErr w:type="spellStart"/>
      <w:r w:rsidRPr="00B26173">
        <w:rPr>
          <w:rFonts w:ascii="Times New Roman" w:eastAsiaTheme="minorHAnsi" w:hAnsi="Times New Roman" w:cs="Times New Roman"/>
          <w:sz w:val="24"/>
          <w:szCs w:val="24"/>
          <w:lang w:eastAsia="en-US"/>
        </w:rPr>
        <w:t>срезовые</w:t>
      </w:r>
      <w:proofErr w:type="spellEnd"/>
      <w:r w:rsidRPr="00B26173">
        <w:rPr>
          <w:rFonts w:ascii="Times New Roman" w:eastAsiaTheme="minorHAnsi" w:hAnsi="Times New Roman" w:cs="Times New Roman"/>
          <w:sz w:val="24"/>
          <w:szCs w:val="24"/>
          <w:lang w:eastAsia="en-US"/>
        </w:rPr>
        <w:t xml:space="preserve"> контрольные работы по учебным предметам для обучающихся с ЗПР проводятся с использованием тех же оценочных материалов, что и для обучающихся общеобразовательных классов. Требования к отметке и оценке учебных </w:t>
      </w:r>
      <w:r w:rsidRPr="00B26173">
        <w:rPr>
          <w:rFonts w:ascii="Times New Roman" w:eastAsiaTheme="minorHAnsi" w:hAnsi="Times New Roman" w:cs="Times New Roman"/>
          <w:sz w:val="24"/>
          <w:szCs w:val="24"/>
          <w:lang w:eastAsia="en-US"/>
        </w:rPr>
        <w:lastRenderedPageBreak/>
        <w:t xml:space="preserve">достижений, а также порядок, формы и периодичность текущего контроля и промежуточной аттестации учащихся устанавливает школьное «Положение об осуществлении текущего контроля успеваемости и промежуточной аттестации учащихся, установлении их форм, периодичности и порядка проведения». </w:t>
      </w:r>
    </w:p>
    <w:p w:rsidR="00B26173" w:rsidRPr="00B26173" w:rsidRDefault="00B26173" w:rsidP="00B26173">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gramStart"/>
      <w:r w:rsidRPr="00B26173">
        <w:rPr>
          <w:rFonts w:ascii="Times New Roman" w:eastAsiaTheme="minorHAnsi" w:hAnsi="Times New Roman" w:cs="Times New Roman"/>
          <w:sz w:val="24"/>
          <w:szCs w:val="24"/>
          <w:lang w:eastAsia="en-US"/>
        </w:rPr>
        <w:t xml:space="preserve">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 </w:t>
      </w:r>
      <w:proofErr w:type="gramEnd"/>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При определении подходов к осуществлению оценки результатов освоения </w:t>
      </w:r>
      <w:proofErr w:type="gramStart"/>
      <w:r w:rsidRPr="00B65590">
        <w:rPr>
          <w:rFonts w:ascii="Times New Roman" w:eastAsiaTheme="minorHAnsi" w:hAnsi="Times New Roman" w:cs="Times New Roman"/>
          <w:sz w:val="24"/>
          <w:szCs w:val="24"/>
          <w:lang w:eastAsia="en-US"/>
        </w:rPr>
        <w:t>обучающимися</w:t>
      </w:r>
      <w:proofErr w:type="gramEnd"/>
      <w:r w:rsidRPr="00B65590">
        <w:rPr>
          <w:rFonts w:ascii="Times New Roman" w:eastAsiaTheme="minorHAnsi" w:hAnsi="Times New Roman" w:cs="Times New Roman"/>
          <w:sz w:val="24"/>
          <w:szCs w:val="24"/>
          <w:lang w:eastAsia="en-US"/>
        </w:rPr>
        <w:t xml:space="preserve"> с ЗПР программы коррекционной работы целесообразно опираться на следующие принципы: </w:t>
      </w: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 </w:t>
      </w: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 </w:t>
      </w: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3) единства параметров, критериев и инструментария оценки достижений в освоении содержания АОП ООО, что сможет обеспечить объективность оценки. </w:t>
      </w: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B65590">
        <w:rPr>
          <w:rFonts w:ascii="Times New Roman" w:eastAsiaTheme="minorHAnsi" w:hAnsi="Times New Roman" w:cs="Times New Roman"/>
          <w:sz w:val="24"/>
          <w:szCs w:val="24"/>
          <w:lang w:eastAsia="en-US"/>
        </w:rPr>
        <w:t>процесса осуществления оценки результатов освоения программы коррекционной работы</w:t>
      </w:r>
      <w:proofErr w:type="gramEnd"/>
      <w:r w:rsidRPr="00B65590">
        <w:rPr>
          <w:rFonts w:ascii="Times New Roman" w:eastAsiaTheme="minorHAnsi" w:hAnsi="Times New Roman" w:cs="Times New Roman"/>
          <w:sz w:val="24"/>
          <w:szCs w:val="24"/>
          <w:lang w:eastAsia="en-US"/>
        </w:rPr>
        <w:t xml:space="preserve">. </w:t>
      </w:r>
    </w:p>
    <w:p w:rsidR="00B65590" w:rsidRPr="00B65590" w:rsidRDefault="00B65590" w:rsidP="00B65590">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B65590">
        <w:rPr>
          <w:rFonts w:ascii="Times New Roman" w:eastAsiaTheme="minorHAnsi" w:hAnsi="Times New Roman" w:cs="Times New Roman"/>
          <w:sz w:val="24"/>
          <w:szCs w:val="24"/>
          <w:lang w:eastAsia="en-US"/>
        </w:rPr>
        <w:t xml:space="preserve">Основным объектом оценки достижений планируемых результатов освоения </w:t>
      </w:r>
      <w:proofErr w:type="gramStart"/>
      <w:r w:rsidRPr="00B65590">
        <w:rPr>
          <w:rFonts w:ascii="Times New Roman" w:eastAsiaTheme="minorHAnsi" w:hAnsi="Times New Roman" w:cs="Times New Roman"/>
          <w:sz w:val="24"/>
          <w:szCs w:val="24"/>
          <w:lang w:eastAsia="en-US"/>
        </w:rPr>
        <w:t>обучающимися</w:t>
      </w:r>
      <w:proofErr w:type="gramEnd"/>
      <w:r w:rsidRPr="00B65590">
        <w:rPr>
          <w:rFonts w:ascii="Times New Roman" w:eastAsiaTheme="minorHAnsi" w:hAnsi="Times New Roman" w:cs="Times New Roman"/>
          <w:sz w:val="24"/>
          <w:szCs w:val="24"/>
          <w:lang w:eastAsia="en-US"/>
        </w:rPr>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sz w:val="24"/>
          <w:szCs w:val="24"/>
          <w:lang w:eastAsia="en-US"/>
        </w:rPr>
        <w:t xml:space="preserve">Оценка результатов освоения </w:t>
      </w:r>
      <w:proofErr w:type="gramStart"/>
      <w:r w:rsidRPr="000B3DCF">
        <w:rPr>
          <w:rFonts w:ascii="Times New Roman" w:eastAsiaTheme="minorHAnsi" w:hAnsi="Times New Roman" w:cs="Times New Roman"/>
          <w:sz w:val="24"/>
          <w:szCs w:val="24"/>
          <w:lang w:eastAsia="en-US"/>
        </w:rPr>
        <w:t>обучающимися</w:t>
      </w:r>
      <w:proofErr w:type="gramEnd"/>
      <w:r w:rsidRPr="000B3DCF">
        <w:rPr>
          <w:rFonts w:ascii="Times New Roman" w:eastAsiaTheme="minorHAnsi" w:hAnsi="Times New Roman" w:cs="Times New Roman"/>
          <w:sz w:val="24"/>
          <w:szCs w:val="24"/>
          <w:lang w:eastAsia="en-US"/>
        </w:rPr>
        <w:t xml:space="preserve">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w:t>
      </w:r>
      <w:proofErr w:type="spellStart"/>
      <w:r w:rsidRPr="000B3DCF">
        <w:rPr>
          <w:rFonts w:ascii="Times New Roman" w:eastAsiaTheme="minorHAnsi" w:hAnsi="Times New Roman" w:cs="Times New Roman"/>
          <w:sz w:val="24"/>
          <w:szCs w:val="24"/>
          <w:lang w:eastAsia="en-US"/>
        </w:rPr>
        <w:t>диагностичность</w:t>
      </w:r>
      <w:proofErr w:type="spellEnd"/>
      <w:r w:rsidRPr="000B3DCF">
        <w:rPr>
          <w:rFonts w:ascii="Times New Roman" w:eastAsiaTheme="minorHAnsi" w:hAnsi="Times New Roman" w:cs="Times New Roman"/>
          <w:sz w:val="24"/>
          <w:szCs w:val="24"/>
          <w:lang w:eastAsia="en-US"/>
        </w:rPr>
        <w:t xml:space="preserve">,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w:t>
      </w:r>
      <w:proofErr w:type="gramStart"/>
      <w:r w:rsidRPr="000B3DCF">
        <w:rPr>
          <w:rFonts w:ascii="Times New Roman" w:eastAsiaTheme="minorHAnsi" w:hAnsi="Times New Roman" w:cs="Times New Roman"/>
          <w:sz w:val="24"/>
          <w:szCs w:val="24"/>
          <w:lang w:eastAsia="en-US"/>
        </w:rPr>
        <w:t>обучающимися</w:t>
      </w:r>
      <w:proofErr w:type="gramEnd"/>
      <w:r w:rsidRPr="000B3DCF">
        <w:rPr>
          <w:rFonts w:ascii="Times New Roman" w:eastAsiaTheme="minorHAnsi" w:hAnsi="Times New Roman" w:cs="Times New Roman"/>
          <w:sz w:val="24"/>
          <w:szCs w:val="24"/>
          <w:lang w:eastAsia="en-US"/>
        </w:rPr>
        <w:t xml:space="preserve"> с ЗПР программы коррекционной работы целесообразно использовать все три формы мониторинга: </w:t>
      </w:r>
      <w:r w:rsidRPr="000B3DCF">
        <w:rPr>
          <w:rFonts w:ascii="Times New Roman" w:eastAsiaTheme="minorHAnsi" w:hAnsi="Times New Roman" w:cs="Times New Roman"/>
          <w:i/>
          <w:iCs/>
          <w:sz w:val="24"/>
          <w:szCs w:val="24"/>
          <w:lang w:eastAsia="en-US"/>
        </w:rPr>
        <w:t>стартовую, текущую и финишную диагностику</w:t>
      </w:r>
      <w:r w:rsidRPr="000B3DCF">
        <w:rPr>
          <w:rFonts w:ascii="Times New Roman" w:eastAsiaTheme="minorHAnsi" w:hAnsi="Times New Roman" w:cs="Times New Roman"/>
          <w:sz w:val="24"/>
          <w:szCs w:val="24"/>
          <w:lang w:eastAsia="en-US"/>
        </w:rPr>
        <w:t xml:space="preserve">.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i/>
          <w:iCs/>
          <w:sz w:val="24"/>
          <w:szCs w:val="24"/>
          <w:lang w:eastAsia="en-US"/>
        </w:rPr>
        <w:t xml:space="preserve">Стартовая диагностика </w:t>
      </w:r>
      <w:r w:rsidRPr="000B3DCF">
        <w:rPr>
          <w:rFonts w:ascii="Times New Roman" w:eastAsiaTheme="minorHAnsi" w:hAnsi="Times New Roman" w:cs="Times New Roman"/>
          <w:sz w:val="24"/>
          <w:szCs w:val="24"/>
          <w:lang w:eastAsia="en-US"/>
        </w:rPr>
        <w:t xml:space="preserve">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i/>
          <w:iCs/>
          <w:sz w:val="24"/>
          <w:szCs w:val="24"/>
          <w:lang w:eastAsia="en-US"/>
        </w:rPr>
        <w:t xml:space="preserve">Текущая диагностика </w:t>
      </w:r>
      <w:r w:rsidRPr="000B3DCF">
        <w:rPr>
          <w:rFonts w:ascii="Times New Roman" w:eastAsiaTheme="minorHAnsi" w:hAnsi="Times New Roman" w:cs="Times New Roman"/>
          <w:sz w:val="24"/>
          <w:szCs w:val="24"/>
          <w:lang w:eastAsia="en-US"/>
        </w:rPr>
        <w:t xml:space="preserve">используется для осуществления мониторинга в течение всего времени обучения обучающегося на уровне основного общего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w:t>
      </w:r>
      <w:proofErr w:type="spellStart"/>
      <w:r w:rsidRPr="000B3DCF">
        <w:rPr>
          <w:rFonts w:ascii="Times New Roman" w:eastAsiaTheme="minorHAnsi" w:hAnsi="Times New Roman" w:cs="Times New Roman"/>
          <w:sz w:val="24"/>
          <w:szCs w:val="24"/>
          <w:lang w:eastAsia="en-US"/>
        </w:rPr>
        <w:t>неуспешности</w:t>
      </w:r>
      <w:proofErr w:type="spellEnd"/>
      <w:r w:rsidRPr="000B3DCF">
        <w:rPr>
          <w:rFonts w:ascii="Times New Roman" w:eastAsiaTheme="minorHAnsi" w:hAnsi="Times New Roman" w:cs="Times New Roman"/>
          <w:sz w:val="24"/>
          <w:szCs w:val="24"/>
          <w:lang w:eastAsia="en-US"/>
        </w:rPr>
        <w:t xml:space="preserve">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w:t>
      </w:r>
      <w:proofErr w:type="spellStart"/>
      <w:r w:rsidRPr="000B3DCF">
        <w:rPr>
          <w:rFonts w:ascii="Times New Roman" w:eastAsiaTheme="minorHAnsi" w:hAnsi="Times New Roman" w:cs="Times New Roman"/>
          <w:sz w:val="24"/>
          <w:szCs w:val="24"/>
          <w:lang w:eastAsia="en-US"/>
        </w:rPr>
        <w:t>эксперсс</w:t>
      </w:r>
      <w:proofErr w:type="spellEnd"/>
      <w:r w:rsidRPr="000B3DCF">
        <w:rPr>
          <w:rFonts w:ascii="Times New Roman" w:eastAsiaTheme="minorHAnsi" w:hAnsi="Times New Roman" w:cs="Times New Roman"/>
          <w:sz w:val="24"/>
          <w:szCs w:val="24"/>
          <w:lang w:eastAsia="en-US"/>
        </w:rPr>
        <w:t xml:space="preserve">-диагностики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w:t>
      </w:r>
      <w:proofErr w:type="gramStart"/>
      <w:r w:rsidRPr="000B3DCF">
        <w:rPr>
          <w:rFonts w:ascii="Times New Roman" w:eastAsiaTheme="minorHAnsi" w:hAnsi="Times New Roman" w:cs="Times New Roman"/>
          <w:sz w:val="24"/>
          <w:szCs w:val="24"/>
          <w:lang w:eastAsia="en-US"/>
        </w:rPr>
        <w:t>определенных</w:t>
      </w:r>
      <w:proofErr w:type="gramEnd"/>
      <w:r w:rsidRPr="000B3DCF">
        <w:rPr>
          <w:rFonts w:ascii="Times New Roman" w:eastAsiaTheme="minorHAnsi" w:hAnsi="Times New Roman" w:cs="Times New Roman"/>
          <w:sz w:val="24"/>
          <w:szCs w:val="24"/>
          <w:lang w:eastAsia="en-US"/>
        </w:rPr>
        <w:t xml:space="preserve"> корректив.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sz w:val="24"/>
          <w:szCs w:val="24"/>
          <w:lang w:eastAsia="en-US"/>
        </w:rPr>
        <w:lastRenderedPageBreak/>
        <w:t xml:space="preserve">Целью </w:t>
      </w:r>
      <w:r w:rsidRPr="000B3DCF">
        <w:rPr>
          <w:rFonts w:ascii="Times New Roman" w:eastAsiaTheme="minorHAnsi" w:hAnsi="Times New Roman" w:cs="Times New Roman"/>
          <w:i/>
          <w:iCs/>
          <w:sz w:val="24"/>
          <w:szCs w:val="24"/>
          <w:lang w:eastAsia="en-US"/>
        </w:rPr>
        <w:t>финишной диагностики</w:t>
      </w:r>
      <w:r w:rsidRPr="000B3DCF">
        <w:rPr>
          <w:rFonts w:ascii="Times New Roman" w:eastAsiaTheme="minorHAnsi" w:hAnsi="Times New Roman" w:cs="Times New Roman"/>
          <w:sz w:val="24"/>
          <w:szCs w:val="24"/>
          <w:lang w:eastAsia="en-US"/>
        </w:rPr>
        <w:t xml:space="preserve">, приводящейся на заключительном этапе (окончание обучения на уровне основного общего образования), выступает оценка достижений обучающегося с ЗПР в соответствии с планируемыми результатами </w:t>
      </w:r>
      <w:proofErr w:type="gramStart"/>
      <w:r w:rsidRPr="000B3DCF">
        <w:rPr>
          <w:rFonts w:ascii="Times New Roman" w:eastAsiaTheme="minorHAnsi" w:hAnsi="Times New Roman" w:cs="Times New Roman"/>
          <w:sz w:val="24"/>
          <w:szCs w:val="24"/>
          <w:lang w:eastAsia="en-US"/>
        </w:rPr>
        <w:t>освоения</w:t>
      </w:r>
      <w:proofErr w:type="gramEnd"/>
      <w:r w:rsidRPr="000B3DCF">
        <w:rPr>
          <w:rFonts w:ascii="Times New Roman" w:eastAsiaTheme="minorHAnsi" w:hAnsi="Times New Roman" w:cs="Times New Roman"/>
          <w:sz w:val="24"/>
          <w:szCs w:val="24"/>
          <w:lang w:eastAsia="en-US"/>
        </w:rPr>
        <w:t xml:space="preserve"> обучающимися программы коррекционной работы.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sz w:val="24"/>
          <w:szCs w:val="24"/>
          <w:lang w:eastAsia="en-US"/>
        </w:rPr>
        <w:t xml:space="preserve">Организационно-содержательные характеристики стартовой, текущей и финишной диагностики разрабатываются с учетом типологических и индивидуальных особенностей обучающихся, их индивидуальных особых образовательных потребностей. </w:t>
      </w:r>
    </w:p>
    <w:p w:rsidR="000B3DCF" w:rsidRPr="000B3DCF" w:rsidRDefault="000B3DCF" w:rsidP="000B3DCF">
      <w:pPr>
        <w:suppressAutoHyphens w:val="0"/>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0B3DCF">
        <w:rPr>
          <w:rFonts w:ascii="Times New Roman" w:eastAsiaTheme="minorHAnsi" w:hAnsi="Times New Roman" w:cs="Times New Roman"/>
          <w:sz w:val="24"/>
          <w:szCs w:val="24"/>
          <w:lang w:eastAsia="en-US"/>
        </w:rPr>
        <w:t xml:space="preserve">Результаты освоения </w:t>
      </w:r>
      <w:proofErr w:type="gramStart"/>
      <w:r w:rsidRPr="000B3DCF">
        <w:rPr>
          <w:rFonts w:ascii="Times New Roman" w:eastAsiaTheme="minorHAnsi" w:hAnsi="Times New Roman" w:cs="Times New Roman"/>
          <w:sz w:val="24"/>
          <w:szCs w:val="24"/>
          <w:lang w:eastAsia="en-US"/>
        </w:rPr>
        <w:t>обучающимися</w:t>
      </w:r>
      <w:proofErr w:type="gramEnd"/>
      <w:r w:rsidRPr="000B3DCF">
        <w:rPr>
          <w:rFonts w:ascii="Times New Roman" w:eastAsiaTheme="minorHAnsi" w:hAnsi="Times New Roman" w:cs="Times New Roman"/>
          <w:sz w:val="24"/>
          <w:szCs w:val="24"/>
          <w:lang w:eastAsia="en-US"/>
        </w:rPr>
        <w:t xml:space="preserve"> с ЗПР программы коррекционной работы не выносятся на итоговую оценку. </w:t>
      </w:r>
    </w:p>
    <w:p w:rsidR="000B3DCF" w:rsidRDefault="000B3DCF" w:rsidP="000B3DCF">
      <w:pPr>
        <w:pStyle w:val="a4"/>
        <w:ind w:firstLine="567"/>
        <w:jc w:val="both"/>
        <w:rPr>
          <w:rFonts w:ascii="Times New Roman" w:hAnsi="Times New Roman" w:cs="Times New Roman"/>
          <w:b/>
          <w:color w:val="000000"/>
          <w:sz w:val="24"/>
          <w:szCs w:val="24"/>
        </w:rPr>
      </w:pPr>
      <w:r w:rsidRPr="00A31803">
        <w:rPr>
          <w:rFonts w:ascii="Times New Roman" w:hAnsi="Times New Roman" w:cs="Times New Roman"/>
          <w:color w:val="000000"/>
          <w:sz w:val="24"/>
          <w:szCs w:val="24"/>
        </w:rPr>
        <w:t>Для отслеживания динамики результативности учащихся</w:t>
      </w:r>
      <w:r>
        <w:rPr>
          <w:rFonts w:ascii="Times New Roman" w:hAnsi="Times New Roman" w:cs="Times New Roman"/>
          <w:color w:val="000000"/>
          <w:sz w:val="24"/>
          <w:szCs w:val="24"/>
        </w:rPr>
        <w:t xml:space="preserve"> с ЗПР</w:t>
      </w:r>
      <w:r w:rsidRPr="00A31803">
        <w:rPr>
          <w:rFonts w:ascii="Times New Roman" w:hAnsi="Times New Roman" w:cs="Times New Roman"/>
          <w:color w:val="000000"/>
          <w:sz w:val="24"/>
          <w:szCs w:val="24"/>
        </w:rPr>
        <w:t xml:space="preserve"> применяются различные </w:t>
      </w:r>
      <w:r w:rsidRPr="00706F30">
        <w:rPr>
          <w:rFonts w:ascii="Times New Roman" w:hAnsi="Times New Roman" w:cs="Times New Roman"/>
          <w:b/>
          <w:color w:val="000000"/>
          <w:sz w:val="24"/>
          <w:szCs w:val="24"/>
        </w:rPr>
        <w:t>формы контроля:</w:t>
      </w:r>
    </w:p>
    <w:p w:rsidR="000B3DCF" w:rsidRDefault="000B3DCF" w:rsidP="000B3DCF">
      <w:pPr>
        <w:pStyle w:val="a4"/>
        <w:numPr>
          <w:ilvl w:val="0"/>
          <w:numId w:val="2"/>
        </w:numPr>
        <w:jc w:val="both"/>
        <w:rPr>
          <w:rFonts w:ascii="Times New Roman" w:hAnsi="Times New Roman" w:cs="Times New Roman"/>
          <w:color w:val="000000"/>
          <w:sz w:val="24"/>
          <w:szCs w:val="24"/>
        </w:rPr>
      </w:pPr>
      <w:r w:rsidRPr="000B3DCF">
        <w:rPr>
          <w:rFonts w:ascii="Times New Roman" w:hAnsi="Times New Roman" w:cs="Times New Roman"/>
          <w:color w:val="000000"/>
          <w:sz w:val="24"/>
          <w:szCs w:val="24"/>
        </w:rPr>
        <w:t>тесты;</w:t>
      </w:r>
    </w:p>
    <w:p w:rsidR="000B3DCF" w:rsidRDefault="000B3DCF" w:rsidP="000B3DCF">
      <w:pPr>
        <w:pStyle w:val="a4"/>
        <w:numPr>
          <w:ilvl w:val="0"/>
          <w:numId w:val="2"/>
        </w:numPr>
        <w:jc w:val="both"/>
        <w:rPr>
          <w:rFonts w:ascii="Times New Roman" w:hAnsi="Times New Roman" w:cs="Times New Roman"/>
          <w:color w:val="000000"/>
          <w:sz w:val="24"/>
          <w:szCs w:val="24"/>
        </w:rPr>
      </w:pPr>
      <w:r>
        <w:rPr>
          <w:rFonts w:ascii="Times New Roman" w:hAnsi="Times New Roman" w:cs="Times New Roman"/>
          <w:color w:val="000000"/>
          <w:sz w:val="24"/>
          <w:szCs w:val="24"/>
        </w:rPr>
        <w:t>работа с рисунком;</w:t>
      </w:r>
    </w:p>
    <w:p w:rsidR="000B3DCF" w:rsidRDefault="000B3DCF" w:rsidP="000B3DCF">
      <w:pPr>
        <w:pStyle w:val="a4"/>
        <w:numPr>
          <w:ilvl w:val="0"/>
          <w:numId w:val="2"/>
        </w:numPr>
        <w:jc w:val="both"/>
        <w:rPr>
          <w:rFonts w:ascii="Times New Roman" w:hAnsi="Times New Roman" w:cs="Times New Roman"/>
          <w:color w:val="000000"/>
          <w:sz w:val="24"/>
          <w:szCs w:val="24"/>
        </w:rPr>
      </w:pPr>
      <w:r>
        <w:rPr>
          <w:rFonts w:ascii="Times New Roman" w:hAnsi="Times New Roman" w:cs="Times New Roman"/>
          <w:color w:val="000000"/>
          <w:sz w:val="24"/>
          <w:szCs w:val="24"/>
        </w:rPr>
        <w:t>работа с текстом;</w:t>
      </w:r>
    </w:p>
    <w:p w:rsidR="000B3DCF" w:rsidRPr="000B3DCF" w:rsidRDefault="00CC2162" w:rsidP="000B3DCF">
      <w:pPr>
        <w:pStyle w:val="a4"/>
        <w:numPr>
          <w:ilvl w:val="0"/>
          <w:numId w:val="2"/>
        </w:numPr>
        <w:jc w:val="both"/>
        <w:rPr>
          <w:rFonts w:ascii="Times New Roman" w:hAnsi="Times New Roman" w:cs="Times New Roman"/>
          <w:color w:val="000000"/>
          <w:sz w:val="24"/>
          <w:szCs w:val="24"/>
        </w:rPr>
      </w:pPr>
      <w:r>
        <w:rPr>
          <w:rFonts w:ascii="Times New Roman" w:hAnsi="Times New Roman" w:cs="Times New Roman"/>
          <w:color w:val="000000"/>
          <w:sz w:val="24"/>
          <w:szCs w:val="24"/>
        </w:rPr>
        <w:t>работа с терминами.</w:t>
      </w:r>
    </w:p>
    <w:p w:rsidR="0003645B" w:rsidRPr="00A31803" w:rsidRDefault="0003645B" w:rsidP="0003645B">
      <w:pPr>
        <w:pStyle w:val="a4"/>
        <w:rPr>
          <w:rFonts w:ascii="Times New Roman" w:hAnsi="Times New Roman" w:cs="Times New Roman"/>
          <w:color w:val="000000"/>
          <w:sz w:val="24"/>
          <w:szCs w:val="24"/>
        </w:rPr>
      </w:pPr>
      <w:r w:rsidRPr="00A31803">
        <w:rPr>
          <w:rFonts w:ascii="Times New Roman" w:hAnsi="Times New Roman" w:cs="Times New Roman"/>
          <w:b/>
          <w:color w:val="000000"/>
          <w:sz w:val="24"/>
          <w:szCs w:val="24"/>
        </w:rPr>
        <w:t>5 класс.</w:t>
      </w:r>
      <w:r w:rsidRPr="00A31803">
        <w:rPr>
          <w:rFonts w:ascii="Times New Roman" w:hAnsi="Times New Roman" w:cs="Times New Roman"/>
          <w:color w:val="000000"/>
          <w:sz w:val="24"/>
          <w:szCs w:val="24"/>
        </w:rPr>
        <w:t xml:space="preserve">  В 5 классе всего 4 контрольные работы, одна из которых итоговая.</w:t>
      </w:r>
    </w:p>
    <w:p w:rsidR="0003645B" w:rsidRPr="00A31803" w:rsidRDefault="0003645B" w:rsidP="0003645B">
      <w:pPr>
        <w:pStyle w:val="a4"/>
        <w:rPr>
          <w:rFonts w:ascii="Times New Roman" w:hAnsi="Times New Roman" w:cs="Times New Roman"/>
          <w:b/>
          <w:color w:val="000000"/>
          <w:sz w:val="24"/>
          <w:szCs w:val="24"/>
        </w:rPr>
      </w:pPr>
    </w:p>
    <w:p w:rsidR="0003645B" w:rsidRPr="00A31803" w:rsidRDefault="0003645B" w:rsidP="0003645B">
      <w:pPr>
        <w:pStyle w:val="a4"/>
        <w:rPr>
          <w:rFonts w:ascii="Times New Roman" w:hAnsi="Times New Roman" w:cs="Times New Roman"/>
          <w:b/>
          <w:color w:val="000000"/>
          <w:sz w:val="24"/>
          <w:szCs w:val="24"/>
        </w:rPr>
      </w:pPr>
      <w:r w:rsidRPr="00A31803">
        <w:rPr>
          <w:rFonts w:ascii="Times New Roman" w:hAnsi="Times New Roman" w:cs="Times New Roman"/>
          <w:b/>
          <w:color w:val="000000"/>
          <w:sz w:val="24"/>
          <w:szCs w:val="24"/>
        </w:rPr>
        <w:t>Контрольная работа по теме: «Биология-наука о живом мире»</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u w:val="single"/>
        </w:rPr>
        <w:t>Часть I. Выберите один правильный ответ.</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1. Наука о живой природе носит название:</w:t>
      </w:r>
    </w:p>
    <w:p w:rsidR="0003645B"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физика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биология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химия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 xml:space="preserve">2. Что </w:t>
      </w:r>
      <w:r w:rsidRPr="0003645B">
        <w:rPr>
          <w:rFonts w:ascii="Times New Roman" w:hAnsi="Times New Roman" w:cs="Times New Roman"/>
          <w:b/>
          <w:bCs/>
          <w:iCs/>
          <w:color w:val="000000"/>
        </w:rPr>
        <w:t xml:space="preserve">является </w:t>
      </w:r>
      <w:r w:rsidRPr="00A31803">
        <w:rPr>
          <w:rFonts w:ascii="Times New Roman" w:hAnsi="Times New Roman" w:cs="Times New Roman"/>
          <w:b/>
          <w:bCs/>
          <w:iCs/>
          <w:color w:val="000000"/>
        </w:rPr>
        <w:t>признаком живого организма:</w:t>
      </w:r>
    </w:p>
    <w:p w:rsidR="0003645B"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дыхание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неподвижность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w:t>
      </w:r>
      <w:r>
        <w:rPr>
          <w:rFonts w:ascii="Times New Roman" w:hAnsi="Times New Roman" w:cs="Times New Roman"/>
          <w:color w:val="000000"/>
        </w:rPr>
        <w:t>твердость</w:t>
      </w:r>
      <w:r w:rsidRPr="00A31803">
        <w:rPr>
          <w:rFonts w:ascii="Times New Roman" w:hAnsi="Times New Roman" w:cs="Times New Roman"/>
          <w:color w:val="000000"/>
        </w:rPr>
        <w:t xml:space="preserve">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3. Какой прибор используют для изучения строения клеток:</w:t>
      </w:r>
    </w:p>
    <w:p w:rsidR="0003645B"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телескоп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барометр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микроскоп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4. Назовите одноклеточный организм:</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инфузория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червь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ландыш </w:t>
      </w:r>
    </w:p>
    <w:p w:rsidR="0003645B" w:rsidRDefault="0003645B" w:rsidP="0003645B">
      <w:pPr>
        <w:pStyle w:val="a6"/>
        <w:spacing w:before="0" w:after="0"/>
        <w:rPr>
          <w:rFonts w:ascii="Times New Roman" w:hAnsi="Times New Roman" w:cs="Times New Roman"/>
          <w:b/>
          <w:bCs/>
          <w:iCs/>
          <w:color w:val="000000"/>
        </w:rPr>
      </w:pPr>
      <w:r w:rsidRPr="00A31803">
        <w:rPr>
          <w:rFonts w:ascii="Times New Roman" w:hAnsi="Times New Roman" w:cs="Times New Roman"/>
          <w:b/>
          <w:bCs/>
          <w:iCs/>
          <w:color w:val="000000"/>
        </w:rPr>
        <w:t xml:space="preserve">5. </w:t>
      </w:r>
      <w:r>
        <w:rPr>
          <w:rFonts w:ascii="Times New Roman" w:hAnsi="Times New Roman" w:cs="Times New Roman"/>
          <w:b/>
          <w:bCs/>
          <w:iCs/>
          <w:color w:val="000000"/>
        </w:rPr>
        <w:t>Что такое сердце</w:t>
      </w:r>
    </w:p>
    <w:p w:rsidR="0003645B" w:rsidRPr="00A31803" w:rsidRDefault="0003645B" w:rsidP="0003645B">
      <w:pPr>
        <w:pStyle w:val="a6"/>
        <w:spacing w:before="0" w:after="0"/>
        <w:rPr>
          <w:rFonts w:ascii="Times New Roman" w:hAnsi="Times New Roman" w:cs="Times New Roman"/>
          <w:color w:val="000000"/>
        </w:rPr>
      </w:pPr>
      <w:r>
        <w:rPr>
          <w:rFonts w:ascii="Times New Roman" w:hAnsi="Times New Roman" w:cs="Times New Roman"/>
          <w:b/>
          <w:bCs/>
          <w:color w:val="000000"/>
        </w:rPr>
        <w:t>а</w:t>
      </w:r>
      <w:r w:rsidRPr="00A31803">
        <w:rPr>
          <w:rFonts w:ascii="Times New Roman" w:hAnsi="Times New Roman" w:cs="Times New Roman"/>
          <w:b/>
          <w:bCs/>
          <w:color w:val="000000"/>
        </w:rPr>
        <w:t>)</w:t>
      </w:r>
      <w:r w:rsidRPr="00A31803">
        <w:rPr>
          <w:rFonts w:ascii="Times New Roman" w:hAnsi="Times New Roman" w:cs="Times New Roman"/>
          <w:color w:val="000000"/>
        </w:rPr>
        <w:t xml:space="preserve"> клетка </w:t>
      </w:r>
      <w:r>
        <w:rPr>
          <w:rFonts w:ascii="Times New Roman" w:hAnsi="Times New Roman" w:cs="Times New Roman"/>
          <w:color w:val="000000"/>
        </w:rPr>
        <w:t>б</w:t>
      </w:r>
      <w:r w:rsidRPr="00A31803">
        <w:rPr>
          <w:rFonts w:ascii="Times New Roman" w:hAnsi="Times New Roman" w:cs="Times New Roman"/>
          <w:b/>
          <w:bCs/>
          <w:color w:val="000000"/>
        </w:rPr>
        <w:t>)</w:t>
      </w:r>
      <w:r w:rsidRPr="00A31803">
        <w:rPr>
          <w:rFonts w:ascii="Times New Roman" w:hAnsi="Times New Roman" w:cs="Times New Roman"/>
          <w:color w:val="000000"/>
        </w:rPr>
        <w:t xml:space="preserve"> вещество </w:t>
      </w:r>
      <w:r>
        <w:rPr>
          <w:rFonts w:ascii="Times New Roman" w:hAnsi="Times New Roman" w:cs="Times New Roman"/>
          <w:color w:val="000000"/>
        </w:rPr>
        <w:t>в</w:t>
      </w:r>
      <w:r w:rsidRPr="00A31803">
        <w:rPr>
          <w:rFonts w:ascii="Times New Roman" w:hAnsi="Times New Roman" w:cs="Times New Roman"/>
          <w:b/>
          <w:bCs/>
          <w:color w:val="000000"/>
        </w:rPr>
        <w:t>)</w:t>
      </w:r>
      <w:r w:rsidRPr="00A31803">
        <w:rPr>
          <w:rFonts w:ascii="Times New Roman" w:hAnsi="Times New Roman" w:cs="Times New Roman"/>
          <w:color w:val="000000"/>
        </w:rPr>
        <w:t xml:space="preserve"> орган</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 xml:space="preserve">6. </w:t>
      </w:r>
      <w:r>
        <w:rPr>
          <w:rFonts w:ascii="Times New Roman" w:hAnsi="Times New Roman" w:cs="Times New Roman"/>
          <w:b/>
          <w:bCs/>
          <w:iCs/>
          <w:color w:val="000000"/>
        </w:rPr>
        <w:t xml:space="preserve">Частью клетки, где </w:t>
      </w:r>
      <w:proofErr w:type="gramStart"/>
      <w:r>
        <w:rPr>
          <w:rFonts w:ascii="Times New Roman" w:hAnsi="Times New Roman" w:cs="Times New Roman"/>
          <w:b/>
          <w:bCs/>
          <w:iCs/>
          <w:color w:val="000000"/>
        </w:rPr>
        <w:t>хранится наследственная информация является</w:t>
      </w:r>
      <w:proofErr w:type="gramEnd"/>
      <w:r w:rsidRPr="00A31803">
        <w:rPr>
          <w:rFonts w:ascii="Times New Roman" w:hAnsi="Times New Roman" w:cs="Times New Roman"/>
          <w:b/>
          <w:bCs/>
          <w:iCs/>
          <w:color w:val="000000"/>
        </w:rPr>
        <w:t>:</w:t>
      </w:r>
    </w:p>
    <w:p w:rsidR="0003645B"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ядро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клеточная мембрана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цитоплазма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7. Растительная клетка отличается от животной клетки:</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наличием ядра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наличием цитоплазмы </w:t>
      </w:r>
    </w:p>
    <w:p w:rsidR="0003645B" w:rsidRDefault="0003645B" w:rsidP="0003645B">
      <w:pPr>
        <w:pStyle w:val="a6"/>
        <w:spacing w:before="0" w:after="0"/>
        <w:rPr>
          <w:rFonts w:ascii="Times New Roman" w:hAnsi="Times New Roman" w:cs="Times New Roman"/>
          <w:b/>
          <w:bCs/>
          <w:color w:val="000000"/>
        </w:rPr>
      </w:pPr>
      <w:r w:rsidRPr="00A31803">
        <w:rPr>
          <w:rFonts w:ascii="Times New Roman" w:hAnsi="Times New Roman" w:cs="Times New Roman"/>
          <w:b/>
          <w:bCs/>
          <w:color w:val="000000"/>
        </w:rPr>
        <w:t>в)</w:t>
      </w:r>
      <w:r w:rsidRPr="00A31803">
        <w:rPr>
          <w:rFonts w:ascii="Times New Roman" w:hAnsi="Times New Roman" w:cs="Times New Roman"/>
          <w:color w:val="000000"/>
        </w:rPr>
        <w:t xml:space="preserve"> наличием хлоропластов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 xml:space="preserve">8. </w:t>
      </w:r>
      <w:r>
        <w:rPr>
          <w:rFonts w:ascii="Times New Roman" w:hAnsi="Times New Roman" w:cs="Times New Roman"/>
          <w:b/>
          <w:bCs/>
          <w:iCs/>
          <w:color w:val="000000"/>
        </w:rPr>
        <w:t>Ж</w:t>
      </w:r>
      <w:r w:rsidRPr="00A31803">
        <w:rPr>
          <w:rFonts w:ascii="Times New Roman" w:hAnsi="Times New Roman" w:cs="Times New Roman"/>
          <w:b/>
          <w:bCs/>
          <w:iCs/>
          <w:color w:val="000000"/>
        </w:rPr>
        <w:t>ивотн</w:t>
      </w:r>
      <w:r>
        <w:rPr>
          <w:rFonts w:ascii="Times New Roman" w:hAnsi="Times New Roman" w:cs="Times New Roman"/>
          <w:b/>
          <w:bCs/>
          <w:iCs/>
          <w:color w:val="000000"/>
        </w:rPr>
        <w:t>ые в отличие от растений могут</w:t>
      </w:r>
      <w:r w:rsidRPr="00A31803">
        <w:rPr>
          <w:rFonts w:ascii="Times New Roman" w:hAnsi="Times New Roman" w:cs="Times New Roman"/>
          <w:b/>
          <w:bCs/>
          <w:iCs/>
          <w:color w:val="000000"/>
        </w:rPr>
        <w:t>:</w:t>
      </w:r>
    </w:p>
    <w:p w:rsidR="0003645B" w:rsidRPr="00A31803" w:rsidRDefault="0003645B" w:rsidP="0003645B">
      <w:pPr>
        <w:pStyle w:val="a6"/>
        <w:spacing w:before="0" w:after="0"/>
        <w:rPr>
          <w:rFonts w:ascii="Times New Roman" w:hAnsi="Times New Roman" w:cs="Times New Roman"/>
          <w:color w:val="000000"/>
        </w:rPr>
      </w:pPr>
      <w:r w:rsidRPr="0003645B">
        <w:rPr>
          <w:rFonts w:ascii="Times New Roman" w:hAnsi="Times New Roman" w:cs="Times New Roman"/>
          <w:bCs/>
          <w:color w:val="000000"/>
        </w:rPr>
        <w:t>а</w:t>
      </w:r>
      <w:proofErr w:type="gramStart"/>
      <w:r w:rsidRPr="0003645B">
        <w:rPr>
          <w:rFonts w:ascii="Times New Roman" w:hAnsi="Times New Roman" w:cs="Times New Roman"/>
          <w:bCs/>
          <w:color w:val="000000"/>
        </w:rPr>
        <w:t>)д</w:t>
      </w:r>
      <w:proofErr w:type="gramEnd"/>
      <w:r w:rsidRPr="0003645B">
        <w:rPr>
          <w:rFonts w:ascii="Times New Roman" w:hAnsi="Times New Roman" w:cs="Times New Roman"/>
          <w:bCs/>
          <w:color w:val="000000"/>
        </w:rPr>
        <w:t>вигаться</w:t>
      </w:r>
      <w:r w:rsidRPr="00A31803">
        <w:rPr>
          <w:rFonts w:ascii="Times New Roman" w:hAnsi="Times New Roman" w:cs="Times New Roman"/>
          <w:color w:val="000000"/>
        </w:rPr>
        <w:t xml:space="preserve">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w:t>
      </w:r>
      <w:r>
        <w:rPr>
          <w:rFonts w:ascii="Times New Roman" w:hAnsi="Times New Roman" w:cs="Times New Roman"/>
          <w:color w:val="000000"/>
        </w:rPr>
        <w:t>размножаться</w:t>
      </w:r>
      <w:r w:rsidRPr="00A31803">
        <w:rPr>
          <w:rFonts w:ascii="Times New Roman" w:hAnsi="Times New Roman" w:cs="Times New Roman"/>
          <w:color w:val="000000"/>
        </w:rPr>
        <w:t xml:space="preserve">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w:t>
      </w:r>
      <w:r>
        <w:rPr>
          <w:rFonts w:ascii="Times New Roman" w:hAnsi="Times New Roman" w:cs="Times New Roman"/>
          <w:color w:val="000000"/>
        </w:rPr>
        <w:t>питаться</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9. Найдите неорганическое вещество, входящее в состав клетки:</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 xml:space="preserve">а) </w:t>
      </w:r>
      <w:r w:rsidRPr="00A31803">
        <w:rPr>
          <w:rFonts w:ascii="Times New Roman" w:hAnsi="Times New Roman" w:cs="Times New Roman"/>
          <w:color w:val="000000"/>
        </w:rPr>
        <w:t xml:space="preserve">белок </w:t>
      </w:r>
      <w:r w:rsidRPr="00A31803">
        <w:rPr>
          <w:rFonts w:ascii="Times New Roman" w:hAnsi="Times New Roman" w:cs="Times New Roman"/>
          <w:b/>
          <w:bCs/>
          <w:color w:val="000000"/>
        </w:rPr>
        <w:t xml:space="preserve">б) </w:t>
      </w:r>
      <w:r w:rsidRPr="00A31803">
        <w:rPr>
          <w:rFonts w:ascii="Times New Roman" w:hAnsi="Times New Roman" w:cs="Times New Roman"/>
          <w:color w:val="000000"/>
        </w:rPr>
        <w:t xml:space="preserve">жиры </w:t>
      </w:r>
      <w:r w:rsidRPr="00A31803">
        <w:rPr>
          <w:rFonts w:ascii="Times New Roman" w:hAnsi="Times New Roman" w:cs="Times New Roman"/>
          <w:b/>
          <w:bCs/>
          <w:color w:val="000000"/>
        </w:rPr>
        <w:t xml:space="preserve">в) </w:t>
      </w:r>
      <w:r w:rsidRPr="00A31803">
        <w:rPr>
          <w:rFonts w:ascii="Times New Roman" w:hAnsi="Times New Roman" w:cs="Times New Roman"/>
          <w:color w:val="000000"/>
        </w:rPr>
        <w:t xml:space="preserve">вода </w:t>
      </w:r>
    </w:p>
    <w:p w:rsidR="0003645B" w:rsidRPr="00A31803"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iCs/>
          <w:color w:val="000000"/>
        </w:rPr>
        <w:t xml:space="preserve">10. Какой учёный </w:t>
      </w:r>
      <w:r>
        <w:rPr>
          <w:rFonts w:ascii="Times New Roman" w:hAnsi="Times New Roman" w:cs="Times New Roman"/>
          <w:b/>
          <w:bCs/>
          <w:iCs/>
          <w:color w:val="000000"/>
        </w:rPr>
        <w:t>доказал, что предками человека были обезьяны</w:t>
      </w:r>
      <w:r w:rsidRPr="00A31803">
        <w:rPr>
          <w:rFonts w:ascii="Times New Roman" w:hAnsi="Times New Roman" w:cs="Times New Roman"/>
          <w:b/>
          <w:bCs/>
          <w:iCs/>
          <w:color w:val="000000"/>
        </w:rPr>
        <w:t>:</w:t>
      </w:r>
    </w:p>
    <w:p w:rsidR="0003645B" w:rsidRDefault="0003645B" w:rsidP="0003645B">
      <w:pPr>
        <w:pStyle w:val="a6"/>
        <w:spacing w:before="0" w:after="0"/>
        <w:rPr>
          <w:rFonts w:ascii="Times New Roman" w:hAnsi="Times New Roman" w:cs="Times New Roman"/>
          <w:color w:val="000000"/>
        </w:rPr>
      </w:pPr>
      <w:r w:rsidRPr="00A31803">
        <w:rPr>
          <w:rFonts w:ascii="Times New Roman" w:hAnsi="Times New Roman" w:cs="Times New Roman"/>
          <w:b/>
          <w:bCs/>
          <w:color w:val="000000"/>
        </w:rPr>
        <w:lastRenderedPageBreak/>
        <w:t>а)</w:t>
      </w:r>
      <w:r w:rsidRPr="00A31803">
        <w:rPr>
          <w:rFonts w:ascii="Times New Roman" w:hAnsi="Times New Roman" w:cs="Times New Roman"/>
          <w:color w:val="000000"/>
        </w:rPr>
        <w:t xml:space="preserve"> Чарлз Дарвин </w:t>
      </w:r>
      <w:r w:rsidRPr="00A31803">
        <w:rPr>
          <w:rFonts w:ascii="Times New Roman" w:hAnsi="Times New Roman" w:cs="Times New Roman"/>
          <w:b/>
          <w:bCs/>
          <w:color w:val="000000"/>
        </w:rPr>
        <w:t>б)</w:t>
      </w:r>
      <w:r w:rsidRPr="00A31803">
        <w:rPr>
          <w:rFonts w:ascii="Times New Roman" w:hAnsi="Times New Roman" w:cs="Times New Roman"/>
          <w:color w:val="000000"/>
        </w:rPr>
        <w:t xml:space="preserve"> Н.И. Вавилов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Карл Линей </w:t>
      </w:r>
    </w:p>
    <w:p w:rsidR="00A313DC" w:rsidRPr="00A31803" w:rsidRDefault="00A313DC" w:rsidP="00A313DC">
      <w:pPr>
        <w:pStyle w:val="a6"/>
        <w:spacing w:before="0" w:after="0"/>
        <w:rPr>
          <w:rFonts w:ascii="Times New Roman" w:hAnsi="Times New Roman" w:cs="Times New Roman"/>
          <w:color w:val="000000"/>
        </w:rPr>
      </w:pPr>
      <w:r w:rsidRPr="00A313DC">
        <w:rPr>
          <w:rFonts w:ascii="Times New Roman" w:hAnsi="Times New Roman" w:cs="Times New Roman"/>
          <w:b/>
          <w:bCs/>
          <w:iCs/>
          <w:color w:val="000000"/>
          <w:u w:val="single"/>
        </w:rPr>
        <w:t>Часть 2.</w:t>
      </w:r>
      <w:r>
        <w:rPr>
          <w:rFonts w:ascii="Times New Roman" w:hAnsi="Times New Roman" w:cs="Times New Roman"/>
          <w:b/>
          <w:bCs/>
          <w:iCs/>
          <w:color w:val="000000"/>
        </w:rPr>
        <w:t xml:space="preserve"> </w:t>
      </w:r>
      <w:r w:rsidRPr="00A31803">
        <w:rPr>
          <w:rFonts w:ascii="Times New Roman" w:hAnsi="Times New Roman" w:cs="Times New Roman"/>
          <w:b/>
          <w:bCs/>
          <w:iCs/>
          <w:color w:val="000000"/>
        </w:rPr>
        <w:t>Установите соответствие между объектами живой природы и объектами неживой природы. Для этого к каждому элементу первого столбца подберите позицию из второго столбца. Впишите в таблицу цифры выбранных ответов.</w:t>
      </w:r>
    </w:p>
    <w:p w:rsidR="00A313DC" w:rsidRPr="00A31803" w:rsidRDefault="00A313DC" w:rsidP="00A313DC">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 xml:space="preserve">Объекты природы: </w:t>
      </w:r>
    </w:p>
    <w:p w:rsidR="00A313DC" w:rsidRPr="00A31803" w:rsidRDefault="00A313DC" w:rsidP="00A313DC">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Природа:</w:t>
      </w:r>
    </w:p>
    <w:p w:rsidR="00A313DC" w:rsidRPr="00A31803" w:rsidRDefault="00A313DC" w:rsidP="00A313DC">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А)</w:t>
      </w:r>
      <w:r w:rsidRPr="00A31803">
        <w:rPr>
          <w:rFonts w:ascii="Times New Roman" w:hAnsi="Times New Roman" w:cs="Times New Roman"/>
          <w:color w:val="000000"/>
        </w:rPr>
        <w:t xml:space="preserve"> яблоня </w:t>
      </w:r>
      <w:r w:rsidRPr="00A31803">
        <w:rPr>
          <w:rFonts w:ascii="Times New Roman" w:hAnsi="Times New Roman" w:cs="Times New Roman"/>
          <w:b/>
          <w:bCs/>
          <w:color w:val="000000"/>
        </w:rPr>
        <w:t>В)</w:t>
      </w:r>
      <w:r w:rsidRPr="00A31803">
        <w:rPr>
          <w:rFonts w:ascii="Times New Roman" w:hAnsi="Times New Roman" w:cs="Times New Roman"/>
          <w:color w:val="000000"/>
        </w:rPr>
        <w:t xml:space="preserve"> собака </w:t>
      </w:r>
      <w:r w:rsidRPr="00A31803">
        <w:rPr>
          <w:rFonts w:ascii="Times New Roman" w:hAnsi="Times New Roman" w:cs="Times New Roman"/>
          <w:b/>
          <w:bCs/>
          <w:color w:val="000000"/>
        </w:rPr>
        <w:t>Д)</w:t>
      </w:r>
      <w:r w:rsidRPr="00A31803">
        <w:rPr>
          <w:rFonts w:ascii="Times New Roman" w:hAnsi="Times New Roman" w:cs="Times New Roman"/>
          <w:color w:val="000000"/>
        </w:rPr>
        <w:t xml:space="preserve"> ветер</w:t>
      </w:r>
    </w:p>
    <w:p w:rsidR="00A313DC" w:rsidRPr="00A31803" w:rsidRDefault="00A313DC" w:rsidP="00A313DC">
      <w:pPr>
        <w:pStyle w:val="a6"/>
        <w:spacing w:before="0" w:after="0"/>
        <w:rPr>
          <w:rFonts w:ascii="Times New Roman" w:hAnsi="Times New Roman" w:cs="Times New Roman"/>
          <w:color w:val="000000"/>
        </w:rPr>
      </w:pPr>
      <w:r w:rsidRPr="00A31803">
        <w:rPr>
          <w:rFonts w:ascii="Times New Roman" w:hAnsi="Times New Roman" w:cs="Times New Roman"/>
          <w:b/>
          <w:bCs/>
          <w:color w:val="000000"/>
        </w:rPr>
        <w:t>Б)</w:t>
      </w:r>
      <w:r w:rsidRPr="00A31803">
        <w:rPr>
          <w:rFonts w:ascii="Times New Roman" w:hAnsi="Times New Roman" w:cs="Times New Roman"/>
          <w:color w:val="000000"/>
        </w:rPr>
        <w:t xml:space="preserve"> Солнце </w:t>
      </w:r>
      <w:r w:rsidRPr="00A31803">
        <w:rPr>
          <w:rFonts w:ascii="Times New Roman" w:hAnsi="Times New Roman" w:cs="Times New Roman"/>
          <w:b/>
          <w:bCs/>
          <w:color w:val="000000"/>
        </w:rPr>
        <w:t>Г)</w:t>
      </w:r>
      <w:r w:rsidRPr="00A31803">
        <w:rPr>
          <w:rFonts w:ascii="Times New Roman" w:hAnsi="Times New Roman" w:cs="Times New Roman"/>
          <w:color w:val="000000"/>
        </w:rPr>
        <w:t xml:space="preserve"> камень </w:t>
      </w:r>
      <w:r w:rsidRPr="00A31803">
        <w:rPr>
          <w:rFonts w:ascii="Times New Roman" w:hAnsi="Times New Roman" w:cs="Times New Roman"/>
          <w:b/>
          <w:bCs/>
          <w:color w:val="000000"/>
        </w:rPr>
        <w:t>Е)</w:t>
      </w:r>
      <w:r w:rsidRPr="00A31803">
        <w:rPr>
          <w:rFonts w:ascii="Times New Roman" w:hAnsi="Times New Roman" w:cs="Times New Roman"/>
          <w:color w:val="000000"/>
        </w:rPr>
        <w:t xml:space="preserve"> голубь</w:t>
      </w:r>
    </w:p>
    <w:p w:rsidR="00A313DC" w:rsidRPr="00A31803" w:rsidRDefault="00A313DC" w:rsidP="00A313DC">
      <w:pPr>
        <w:pStyle w:val="a6"/>
        <w:numPr>
          <w:ilvl w:val="0"/>
          <w:numId w:val="9"/>
        </w:numPr>
        <w:suppressAutoHyphens w:val="0"/>
        <w:spacing w:before="0" w:after="0"/>
        <w:rPr>
          <w:rFonts w:ascii="Times New Roman" w:hAnsi="Times New Roman" w:cs="Times New Roman"/>
          <w:color w:val="000000"/>
        </w:rPr>
      </w:pPr>
      <w:r w:rsidRPr="00A31803">
        <w:rPr>
          <w:rFonts w:ascii="Times New Roman" w:hAnsi="Times New Roman" w:cs="Times New Roman"/>
          <w:color w:val="000000"/>
        </w:rPr>
        <w:t>Живая природа</w:t>
      </w:r>
    </w:p>
    <w:p w:rsidR="00A313DC" w:rsidRPr="00A31803" w:rsidRDefault="00A313DC" w:rsidP="00A313DC">
      <w:pPr>
        <w:pStyle w:val="a6"/>
        <w:numPr>
          <w:ilvl w:val="0"/>
          <w:numId w:val="9"/>
        </w:numPr>
        <w:suppressAutoHyphens w:val="0"/>
        <w:spacing w:before="0" w:after="0"/>
        <w:rPr>
          <w:rFonts w:ascii="Times New Roman" w:hAnsi="Times New Roman" w:cs="Times New Roman"/>
          <w:color w:val="000000"/>
        </w:rPr>
      </w:pPr>
      <w:r w:rsidRPr="00A31803">
        <w:rPr>
          <w:rFonts w:ascii="Times New Roman" w:hAnsi="Times New Roman" w:cs="Times New Roman"/>
          <w:color w:val="000000"/>
        </w:rPr>
        <w:t>Неживая природа</w:t>
      </w:r>
    </w:p>
    <w:p w:rsidR="00A313DC" w:rsidRPr="00A31803" w:rsidRDefault="00A313DC" w:rsidP="0003645B">
      <w:pPr>
        <w:pStyle w:val="a6"/>
        <w:spacing w:before="0" w:after="0"/>
        <w:rPr>
          <w:rFonts w:ascii="Times New Roman" w:hAnsi="Times New Roman" w:cs="Times New Roman"/>
          <w:color w:val="000000"/>
        </w:rPr>
      </w:pPr>
    </w:p>
    <w:p w:rsidR="00A313DC" w:rsidRPr="00A313DC" w:rsidRDefault="00A313DC" w:rsidP="00A313DC">
      <w:pPr>
        <w:spacing w:after="0" w:line="240" w:lineRule="auto"/>
        <w:rPr>
          <w:rFonts w:ascii="Times New Roman" w:eastAsia="Arial" w:hAnsi="Times New Roman" w:cs="Times New Roman"/>
          <w:b/>
          <w:color w:val="000000"/>
          <w:sz w:val="24"/>
          <w:szCs w:val="24"/>
        </w:rPr>
      </w:pPr>
      <w:r w:rsidRPr="00A313DC">
        <w:rPr>
          <w:rFonts w:ascii="Times New Roman" w:eastAsia="Arial" w:hAnsi="Times New Roman" w:cs="Times New Roman"/>
          <w:b/>
          <w:color w:val="000000"/>
          <w:sz w:val="24"/>
          <w:szCs w:val="24"/>
        </w:rPr>
        <w:t>Контрольная работа по теме: «Многообразие живых организмов»</w:t>
      </w:r>
    </w:p>
    <w:p w:rsidR="00A313DC" w:rsidRPr="00A313DC" w:rsidRDefault="00A313DC" w:rsidP="00A313DC">
      <w:pPr>
        <w:spacing w:after="0" w:line="240" w:lineRule="auto"/>
        <w:rPr>
          <w:rFonts w:ascii="Times New Roman" w:eastAsia="Arial" w:hAnsi="Times New Roman" w:cs="Times New Roman"/>
          <w:b/>
          <w:color w:val="000000"/>
          <w:sz w:val="24"/>
          <w:szCs w:val="24"/>
        </w:rPr>
      </w:pPr>
    </w:p>
    <w:p w:rsidR="00A313DC" w:rsidRPr="00A313DC" w:rsidRDefault="00A313DC" w:rsidP="00A313DC">
      <w:pPr>
        <w:autoSpaceDE w:val="0"/>
        <w:autoSpaceDN w:val="0"/>
        <w:adjustRightInd w:val="0"/>
        <w:spacing w:after="0" w:line="240" w:lineRule="auto"/>
        <w:rPr>
          <w:rFonts w:ascii="Times New Roman" w:hAnsi="Times New Roman" w:cs="Times New Roman"/>
          <w:b/>
          <w:color w:val="000000"/>
          <w:sz w:val="24"/>
          <w:szCs w:val="24"/>
        </w:rPr>
      </w:pPr>
      <w:r w:rsidRPr="00A313DC">
        <w:rPr>
          <w:rFonts w:ascii="Times New Roman" w:hAnsi="Times New Roman" w:cs="Times New Roman"/>
          <w:b/>
          <w:color w:val="000000"/>
          <w:sz w:val="24"/>
          <w:szCs w:val="24"/>
        </w:rPr>
        <w:t xml:space="preserve">Часть 1. Задание с выбором </w:t>
      </w:r>
      <w:r w:rsidRPr="00A313DC">
        <w:rPr>
          <w:rFonts w:ascii="Times New Roman" w:hAnsi="Times New Roman" w:cs="Times New Roman"/>
          <w:b/>
          <w:color w:val="000000"/>
          <w:sz w:val="24"/>
          <w:szCs w:val="24"/>
          <w:u w:val="single"/>
        </w:rPr>
        <w:t>ОДНОГО</w:t>
      </w:r>
      <w:r w:rsidRPr="00A313DC">
        <w:rPr>
          <w:rFonts w:ascii="Times New Roman" w:hAnsi="Times New Roman" w:cs="Times New Roman"/>
          <w:b/>
          <w:color w:val="000000"/>
          <w:sz w:val="24"/>
          <w:szCs w:val="24"/>
        </w:rPr>
        <w:t xml:space="preserve"> верного ответа.</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sidRPr="00A313DC">
        <w:rPr>
          <w:rFonts w:ascii="Times New Roman" w:hAnsi="Times New Roman" w:cs="Times New Roman"/>
          <w:b/>
          <w:bCs/>
          <w:color w:val="000000"/>
          <w:sz w:val="24"/>
          <w:szCs w:val="24"/>
        </w:rPr>
        <w:t>1. Самой крупной группой является:</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A</w:t>
      </w:r>
      <w:r w:rsidRPr="00A313DC">
        <w:rPr>
          <w:rFonts w:ascii="Times New Roman" w:hAnsi="Times New Roman" w:cs="Times New Roman"/>
          <w:color w:val="000000"/>
          <w:sz w:val="24"/>
          <w:szCs w:val="24"/>
        </w:rPr>
        <w:t>. Вид</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 xml:space="preserve">Б. Род, </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w:t>
      </w:r>
      <w:r w:rsidRPr="00A313DC">
        <w:rPr>
          <w:rFonts w:ascii="Times New Roman" w:hAnsi="Times New Roman" w:cs="Times New Roman"/>
          <w:color w:val="000000"/>
          <w:sz w:val="24"/>
          <w:szCs w:val="24"/>
        </w:rPr>
        <w:t>. Царство</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sidRPr="00A313DC">
        <w:rPr>
          <w:rFonts w:ascii="Times New Roman" w:hAnsi="Times New Roman" w:cs="Times New Roman"/>
          <w:b/>
          <w:bCs/>
          <w:color w:val="000000"/>
          <w:sz w:val="24"/>
          <w:szCs w:val="24"/>
        </w:rPr>
        <w:t>2. Самые маленькие обитатели нашей планеты:</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Растения</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Вирусы</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w:t>
      </w:r>
      <w:r w:rsidRPr="00A313DC">
        <w:rPr>
          <w:rFonts w:ascii="Times New Roman" w:hAnsi="Times New Roman" w:cs="Times New Roman"/>
          <w:color w:val="000000"/>
          <w:sz w:val="24"/>
          <w:szCs w:val="24"/>
        </w:rPr>
        <w:t>. Бактерии</w:t>
      </w:r>
    </w:p>
    <w:p w:rsidR="00A313DC" w:rsidRPr="00A313DC" w:rsidRDefault="00A313DC" w:rsidP="00A313DC">
      <w:pPr>
        <w:autoSpaceDE w:val="0"/>
        <w:autoSpaceDN w:val="0"/>
        <w:adjustRightInd w:val="0"/>
        <w:spacing w:after="0" w:line="240" w:lineRule="auto"/>
        <w:rPr>
          <w:rFonts w:ascii="Times New Roman" w:hAnsi="Times New Roman" w:cs="Times New Roman"/>
          <w:b/>
          <w:color w:val="000000"/>
          <w:sz w:val="24"/>
          <w:szCs w:val="24"/>
        </w:rPr>
      </w:pPr>
      <w:r w:rsidRPr="00A313DC">
        <w:rPr>
          <w:rFonts w:ascii="Times New Roman" w:hAnsi="Times New Roman" w:cs="Times New Roman"/>
          <w:b/>
          <w:bCs/>
          <w:color w:val="000000"/>
          <w:sz w:val="24"/>
          <w:szCs w:val="24"/>
        </w:rPr>
        <w:t xml:space="preserve">3. </w:t>
      </w:r>
      <w:r w:rsidRPr="00A313DC">
        <w:rPr>
          <w:rFonts w:ascii="Times New Roman" w:hAnsi="Times New Roman" w:cs="Times New Roman"/>
          <w:b/>
          <w:color w:val="000000"/>
          <w:sz w:val="24"/>
          <w:szCs w:val="24"/>
        </w:rPr>
        <w:t xml:space="preserve">Что используется живыми организмами для дыхания? </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A</w:t>
      </w:r>
      <w:r w:rsidRPr="00A313DC">
        <w:rPr>
          <w:rFonts w:ascii="Times New Roman" w:hAnsi="Times New Roman" w:cs="Times New Roman"/>
          <w:color w:val="000000"/>
          <w:sz w:val="24"/>
          <w:szCs w:val="24"/>
        </w:rPr>
        <w:t>. Кислород</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Углекислый газ</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B</w:t>
      </w:r>
      <w:r w:rsidRPr="00A313DC">
        <w:rPr>
          <w:rFonts w:ascii="Times New Roman" w:hAnsi="Times New Roman" w:cs="Times New Roman"/>
          <w:color w:val="000000"/>
          <w:sz w:val="24"/>
          <w:szCs w:val="24"/>
        </w:rPr>
        <w:t>. Азот</w:t>
      </w:r>
    </w:p>
    <w:p w:rsidR="00A313DC" w:rsidRPr="00A313DC" w:rsidRDefault="00A313DC" w:rsidP="00A313DC">
      <w:pPr>
        <w:autoSpaceDE w:val="0"/>
        <w:autoSpaceDN w:val="0"/>
        <w:adjustRightInd w:val="0"/>
        <w:spacing w:after="0" w:line="240" w:lineRule="auto"/>
        <w:rPr>
          <w:rFonts w:ascii="Times New Roman" w:hAnsi="Times New Roman" w:cs="Times New Roman"/>
          <w:b/>
          <w:color w:val="000000"/>
          <w:sz w:val="24"/>
          <w:szCs w:val="24"/>
        </w:rPr>
      </w:pPr>
      <w:r w:rsidRPr="00A313DC">
        <w:rPr>
          <w:rFonts w:ascii="Times New Roman" w:hAnsi="Times New Roman" w:cs="Times New Roman"/>
          <w:b/>
          <w:bCs/>
          <w:color w:val="000000"/>
          <w:sz w:val="24"/>
          <w:szCs w:val="24"/>
        </w:rPr>
        <w:t xml:space="preserve">4. </w:t>
      </w:r>
      <w:r w:rsidRPr="00A313DC">
        <w:rPr>
          <w:rFonts w:ascii="Times New Roman" w:hAnsi="Times New Roman" w:cs="Times New Roman"/>
          <w:b/>
          <w:color w:val="000000"/>
          <w:sz w:val="24"/>
          <w:szCs w:val="24"/>
        </w:rPr>
        <w:t>Грибы – это:</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Организмы, состоящие из грибницы, плодового тела, размножаются спорами</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Организмы, которые питаются готовыми органическими веществами и размножаются спорами</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В. Многоклеточные и одноклеточные организмы, питаются готовыми органическими веществами, размножаются спорами, обрывками грибницы, почкованием</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sidRPr="00A313DC">
        <w:rPr>
          <w:rFonts w:ascii="Times New Roman" w:hAnsi="Times New Roman" w:cs="Times New Roman"/>
          <w:b/>
          <w:bCs/>
          <w:color w:val="000000"/>
          <w:sz w:val="24"/>
          <w:szCs w:val="24"/>
        </w:rPr>
        <w:t xml:space="preserve">5. </w:t>
      </w:r>
      <w:r w:rsidRPr="00A313DC">
        <w:rPr>
          <w:rFonts w:ascii="Times New Roman" w:hAnsi="Times New Roman" w:cs="Times New Roman"/>
          <w:b/>
          <w:color w:val="000000"/>
          <w:sz w:val="24"/>
          <w:szCs w:val="24"/>
        </w:rPr>
        <w:t>Плодовое тело – это:</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A</w:t>
      </w:r>
      <w:r w:rsidRPr="00A313DC">
        <w:rPr>
          <w:rFonts w:ascii="Times New Roman" w:hAnsi="Times New Roman" w:cs="Times New Roman"/>
          <w:color w:val="000000"/>
          <w:sz w:val="24"/>
          <w:szCs w:val="24"/>
        </w:rPr>
        <w:t>. Шляпка гриба</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Грибница</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B</w:t>
      </w:r>
      <w:r w:rsidRPr="00A313DC">
        <w:rPr>
          <w:rFonts w:ascii="Times New Roman" w:hAnsi="Times New Roman" w:cs="Times New Roman"/>
          <w:color w:val="000000"/>
          <w:sz w:val="24"/>
          <w:szCs w:val="24"/>
        </w:rPr>
        <w:t>. Ножка и шляпка гриба</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6</w:t>
      </w:r>
      <w:r w:rsidRPr="00A313DC">
        <w:rPr>
          <w:rFonts w:ascii="Times New Roman" w:hAnsi="Times New Roman" w:cs="Times New Roman"/>
          <w:b/>
          <w:bCs/>
          <w:color w:val="000000"/>
          <w:sz w:val="24"/>
          <w:szCs w:val="24"/>
        </w:rPr>
        <w:t>.</w:t>
      </w:r>
      <w:r w:rsidRPr="00A313DC">
        <w:rPr>
          <w:rFonts w:ascii="Times New Roman" w:hAnsi="Times New Roman" w:cs="Times New Roman"/>
          <w:color w:val="000000"/>
          <w:sz w:val="24"/>
          <w:szCs w:val="24"/>
        </w:rPr>
        <w:t xml:space="preserve"> </w:t>
      </w:r>
      <w:r w:rsidRPr="00A313DC">
        <w:rPr>
          <w:rFonts w:ascii="Times New Roman" w:hAnsi="Times New Roman" w:cs="Times New Roman"/>
          <w:b/>
          <w:bCs/>
          <w:color w:val="000000"/>
          <w:sz w:val="24"/>
          <w:szCs w:val="24"/>
        </w:rPr>
        <w:t>Лишайники размножаются:</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A</w:t>
      </w:r>
      <w:r w:rsidRPr="00A313DC">
        <w:rPr>
          <w:rFonts w:ascii="Times New Roman" w:hAnsi="Times New Roman" w:cs="Times New Roman"/>
          <w:color w:val="000000"/>
          <w:sz w:val="24"/>
          <w:szCs w:val="24"/>
        </w:rPr>
        <w:t>. Кусочками слоевища</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lastRenderedPageBreak/>
        <w:t>Б. Спорами</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B</w:t>
      </w:r>
      <w:r w:rsidRPr="00A313DC">
        <w:rPr>
          <w:rFonts w:ascii="Times New Roman" w:hAnsi="Times New Roman" w:cs="Times New Roman"/>
          <w:color w:val="000000"/>
          <w:sz w:val="24"/>
          <w:szCs w:val="24"/>
        </w:rPr>
        <w:t>. Все ответы верны</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7</w:t>
      </w:r>
      <w:r w:rsidRPr="00A313DC">
        <w:rPr>
          <w:rFonts w:ascii="Times New Roman" w:hAnsi="Times New Roman" w:cs="Times New Roman"/>
          <w:b/>
          <w:bCs/>
          <w:color w:val="000000"/>
          <w:sz w:val="24"/>
          <w:szCs w:val="24"/>
        </w:rPr>
        <w:t>. Строение водорослей характеризуется:</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Наличием настоящих тканей и органов</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Появлением настоящих корней</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В. Наличием слоевища (тела недифференцированного на ткани и органы)</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sidRPr="00A313DC">
        <w:rPr>
          <w:rFonts w:ascii="Times New Roman" w:hAnsi="Times New Roman" w:cs="Times New Roman"/>
          <w:b/>
          <w:bCs/>
          <w:color w:val="000000"/>
          <w:sz w:val="24"/>
          <w:szCs w:val="24"/>
        </w:rPr>
        <w:t xml:space="preserve">. Простейшие животные обитают </w:t>
      </w:r>
      <w:proofErr w:type="gramStart"/>
      <w:r w:rsidRPr="00A313DC">
        <w:rPr>
          <w:rFonts w:ascii="Times New Roman" w:hAnsi="Times New Roman" w:cs="Times New Roman"/>
          <w:b/>
          <w:bCs/>
          <w:color w:val="000000"/>
          <w:sz w:val="24"/>
          <w:szCs w:val="24"/>
        </w:rPr>
        <w:t>в</w:t>
      </w:r>
      <w:proofErr w:type="gramEnd"/>
      <w:r w:rsidRPr="00A313DC">
        <w:rPr>
          <w:rFonts w:ascii="Times New Roman" w:hAnsi="Times New Roman" w:cs="Times New Roman"/>
          <w:b/>
          <w:bCs/>
          <w:color w:val="000000"/>
          <w:sz w:val="24"/>
          <w:szCs w:val="24"/>
        </w:rPr>
        <w:t>:</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A</w:t>
      </w:r>
      <w:r w:rsidRPr="00A313DC">
        <w:rPr>
          <w:rFonts w:ascii="Times New Roman" w:hAnsi="Times New Roman" w:cs="Times New Roman"/>
          <w:color w:val="000000"/>
          <w:sz w:val="24"/>
          <w:szCs w:val="24"/>
        </w:rPr>
        <w:t>. В водоемах</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 xml:space="preserve">Б. </w:t>
      </w:r>
      <w:proofErr w:type="gramStart"/>
      <w:r w:rsidRPr="00A313DC">
        <w:rPr>
          <w:rFonts w:ascii="Times New Roman" w:hAnsi="Times New Roman" w:cs="Times New Roman"/>
          <w:color w:val="000000"/>
          <w:sz w:val="24"/>
          <w:szCs w:val="24"/>
        </w:rPr>
        <w:t>Организмах</w:t>
      </w:r>
      <w:proofErr w:type="gramEnd"/>
      <w:r w:rsidRPr="00A313DC">
        <w:rPr>
          <w:rFonts w:ascii="Times New Roman" w:hAnsi="Times New Roman" w:cs="Times New Roman"/>
          <w:color w:val="000000"/>
          <w:sz w:val="24"/>
          <w:szCs w:val="24"/>
        </w:rPr>
        <w:t xml:space="preserve"> животных</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lang w:val="en-US"/>
        </w:rPr>
        <w:t>B</w:t>
      </w:r>
      <w:r w:rsidRPr="00A313DC">
        <w:rPr>
          <w:rFonts w:ascii="Times New Roman" w:hAnsi="Times New Roman" w:cs="Times New Roman"/>
          <w:color w:val="000000"/>
          <w:sz w:val="24"/>
          <w:szCs w:val="24"/>
        </w:rPr>
        <w:t>. Почве</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Г. Все ответы верные</w:t>
      </w:r>
    </w:p>
    <w:p w:rsidR="00A313DC" w:rsidRPr="00A313DC" w:rsidRDefault="00A313DC" w:rsidP="00A313DC">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9</w:t>
      </w:r>
      <w:r w:rsidRPr="00A313DC">
        <w:rPr>
          <w:rFonts w:ascii="Times New Roman" w:hAnsi="Times New Roman" w:cs="Times New Roman"/>
          <w:b/>
          <w:bCs/>
          <w:color w:val="000000"/>
          <w:sz w:val="24"/>
          <w:szCs w:val="24"/>
        </w:rPr>
        <w:t>. Растут в течени</w:t>
      </w:r>
      <w:proofErr w:type="gramStart"/>
      <w:r w:rsidRPr="00A313DC">
        <w:rPr>
          <w:rFonts w:ascii="Times New Roman" w:hAnsi="Times New Roman" w:cs="Times New Roman"/>
          <w:b/>
          <w:bCs/>
          <w:color w:val="000000"/>
          <w:sz w:val="24"/>
          <w:szCs w:val="24"/>
        </w:rPr>
        <w:t>и</w:t>
      </w:r>
      <w:proofErr w:type="gramEnd"/>
      <w:r w:rsidRPr="00A313DC">
        <w:rPr>
          <w:rFonts w:ascii="Times New Roman" w:hAnsi="Times New Roman" w:cs="Times New Roman"/>
          <w:b/>
          <w:bCs/>
          <w:color w:val="000000"/>
          <w:sz w:val="24"/>
          <w:szCs w:val="24"/>
        </w:rPr>
        <w:t xml:space="preserve"> всей жизни:</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Животные</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Растения</w:t>
      </w:r>
    </w:p>
    <w:p w:rsidR="00A313DC" w:rsidRPr="00A313DC" w:rsidRDefault="00A313DC" w:rsidP="00A313DC">
      <w:pPr>
        <w:autoSpaceDE w:val="0"/>
        <w:autoSpaceDN w:val="0"/>
        <w:adjustRightInd w:val="0"/>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В. Бактерии</w:t>
      </w:r>
    </w:p>
    <w:p w:rsidR="00A313DC" w:rsidRPr="00A313DC" w:rsidRDefault="00A313DC" w:rsidP="00A313DC">
      <w:pPr>
        <w:spacing w:after="0" w:line="240" w:lineRule="auto"/>
        <w:rPr>
          <w:rFonts w:ascii="Times New Roman" w:hAnsi="Times New Roman" w:cs="Times New Roman"/>
          <w:b/>
          <w:color w:val="000000"/>
          <w:sz w:val="24"/>
          <w:szCs w:val="24"/>
        </w:rPr>
      </w:pPr>
      <w:r w:rsidRPr="00A313DC">
        <w:rPr>
          <w:rFonts w:ascii="Times New Roman" w:hAnsi="Times New Roman" w:cs="Times New Roman"/>
          <w:b/>
          <w:color w:val="000000"/>
          <w:sz w:val="24"/>
          <w:szCs w:val="24"/>
        </w:rPr>
        <w:t>1</w:t>
      </w:r>
      <w:r>
        <w:rPr>
          <w:rFonts w:ascii="Times New Roman" w:hAnsi="Times New Roman" w:cs="Times New Roman"/>
          <w:b/>
          <w:color w:val="000000"/>
          <w:sz w:val="24"/>
          <w:szCs w:val="24"/>
        </w:rPr>
        <w:t>0</w:t>
      </w:r>
      <w:r w:rsidRPr="00A313DC">
        <w:rPr>
          <w:rFonts w:ascii="Times New Roman" w:hAnsi="Times New Roman" w:cs="Times New Roman"/>
          <w:b/>
          <w:color w:val="000000"/>
          <w:sz w:val="24"/>
          <w:szCs w:val="24"/>
        </w:rPr>
        <w:t>.  Чем животные отличаются от растений?</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они дышат</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они двигаются</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В. они не могут производить питательные вещества самостоятельно</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Г. они размножаются</w:t>
      </w:r>
    </w:p>
    <w:p w:rsidR="00A313DC" w:rsidRPr="00A313DC" w:rsidRDefault="00A313DC" w:rsidP="00A313DC">
      <w:pPr>
        <w:spacing w:after="0" w:line="240" w:lineRule="auto"/>
        <w:rPr>
          <w:rFonts w:ascii="Times New Roman" w:hAnsi="Times New Roman" w:cs="Times New Roman"/>
          <w:b/>
          <w:color w:val="000000"/>
          <w:sz w:val="24"/>
          <w:szCs w:val="24"/>
        </w:rPr>
      </w:pPr>
      <w:r w:rsidRPr="00A313DC">
        <w:rPr>
          <w:rFonts w:ascii="Times New Roman" w:hAnsi="Times New Roman" w:cs="Times New Roman"/>
          <w:b/>
          <w:color w:val="000000"/>
          <w:sz w:val="24"/>
          <w:szCs w:val="24"/>
        </w:rPr>
        <w:t>1</w:t>
      </w:r>
      <w:r>
        <w:rPr>
          <w:rFonts w:ascii="Times New Roman" w:hAnsi="Times New Roman" w:cs="Times New Roman"/>
          <w:b/>
          <w:color w:val="000000"/>
          <w:sz w:val="24"/>
          <w:szCs w:val="24"/>
        </w:rPr>
        <w:t>1</w:t>
      </w:r>
      <w:r w:rsidRPr="00A313DC">
        <w:rPr>
          <w:rFonts w:ascii="Times New Roman" w:hAnsi="Times New Roman" w:cs="Times New Roman"/>
          <w:b/>
          <w:color w:val="000000"/>
          <w:sz w:val="24"/>
          <w:szCs w:val="24"/>
        </w:rPr>
        <w:t>. Назовите основное условие необходимое для фотосинтеза</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А. свет</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Б. вода</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В. кислород</w:t>
      </w:r>
    </w:p>
    <w:p w:rsidR="00A313DC" w:rsidRPr="00A313DC" w:rsidRDefault="00A313DC" w:rsidP="00A313DC">
      <w:pPr>
        <w:spacing w:after="0" w:line="240" w:lineRule="auto"/>
        <w:rPr>
          <w:rFonts w:ascii="Times New Roman" w:hAnsi="Times New Roman" w:cs="Times New Roman"/>
          <w:color w:val="000000"/>
          <w:sz w:val="24"/>
          <w:szCs w:val="24"/>
        </w:rPr>
      </w:pPr>
      <w:r w:rsidRPr="00A313DC">
        <w:rPr>
          <w:rFonts w:ascii="Times New Roman" w:hAnsi="Times New Roman" w:cs="Times New Roman"/>
          <w:color w:val="000000"/>
          <w:sz w:val="24"/>
          <w:szCs w:val="24"/>
        </w:rPr>
        <w:t>Г. всё вышеперечисленное</w:t>
      </w:r>
    </w:p>
    <w:p w:rsidR="004D4C04" w:rsidRPr="004D4C04" w:rsidRDefault="004D4C04" w:rsidP="004D4C04">
      <w:pPr>
        <w:autoSpaceDE w:val="0"/>
        <w:autoSpaceDN w:val="0"/>
        <w:adjustRightInd w:val="0"/>
        <w:spacing w:after="0" w:line="240" w:lineRule="auto"/>
        <w:rPr>
          <w:rFonts w:ascii="Times New Roman" w:hAnsi="Times New Roman" w:cs="Times New Roman"/>
          <w:b/>
          <w:color w:val="000000"/>
          <w:sz w:val="24"/>
          <w:szCs w:val="24"/>
        </w:rPr>
      </w:pPr>
      <w:r w:rsidRPr="004D4C04">
        <w:rPr>
          <w:rFonts w:ascii="Times New Roman" w:hAnsi="Times New Roman" w:cs="Times New Roman"/>
          <w:b/>
          <w:color w:val="000000"/>
          <w:sz w:val="24"/>
          <w:szCs w:val="24"/>
        </w:rPr>
        <w:t>Задание 2. Вставьте в предложения пропущенные слова – подсказки.</w:t>
      </w:r>
    </w:p>
    <w:p w:rsidR="004D4C04" w:rsidRPr="004D4C04" w:rsidRDefault="004D4C04" w:rsidP="004D4C04">
      <w:pPr>
        <w:spacing w:after="0" w:line="240" w:lineRule="auto"/>
        <w:rPr>
          <w:rFonts w:ascii="Times New Roman" w:eastAsia="Calibri" w:hAnsi="Times New Roman" w:cs="Times New Roman"/>
          <w:color w:val="000000"/>
          <w:sz w:val="24"/>
          <w:szCs w:val="24"/>
        </w:rPr>
      </w:pPr>
      <w:r w:rsidRPr="004D4C04">
        <w:rPr>
          <w:rFonts w:ascii="Times New Roman" w:eastAsia="Calibri" w:hAnsi="Times New Roman" w:cs="Times New Roman"/>
          <w:color w:val="000000"/>
          <w:sz w:val="24"/>
          <w:szCs w:val="24"/>
        </w:rPr>
        <w:t>1.Одноклеточные организмы, не имеющие ядр</w:t>
      </w:r>
      <w:proofErr w:type="gramStart"/>
      <w:r w:rsidRPr="004D4C04">
        <w:rPr>
          <w:rFonts w:ascii="Times New Roman" w:eastAsia="Calibri" w:hAnsi="Times New Roman" w:cs="Times New Roman"/>
          <w:color w:val="000000"/>
          <w:sz w:val="24"/>
          <w:szCs w:val="24"/>
        </w:rPr>
        <w:t>а</w:t>
      </w:r>
      <w:r w:rsidRPr="004D4C04">
        <w:rPr>
          <w:rFonts w:ascii="Times New Roman" w:hAnsi="Times New Roman" w:cs="Times New Roman"/>
          <w:color w:val="000000"/>
          <w:sz w:val="24"/>
          <w:szCs w:val="24"/>
        </w:rPr>
        <w:t>-</w:t>
      </w:r>
      <w:proofErr w:type="gramEnd"/>
      <w:r w:rsidRPr="004D4C04">
        <w:rPr>
          <w:rFonts w:ascii="Times New Roman" w:hAnsi="Times New Roman" w:cs="Times New Roman"/>
          <w:color w:val="000000"/>
          <w:sz w:val="24"/>
          <w:szCs w:val="24"/>
        </w:rPr>
        <w:t xml:space="preserve"> это …. </w:t>
      </w:r>
    </w:p>
    <w:p w:rsidR="004D4C04" w:rsidRPr="004D4C04" w:rsidRDefault="004D4C04" w:rsidP="004D4C04">
      <w:pPr>
        <w:spacing w:after="0" w:line="240" w:lineRule="auto"/>
        <w:rPr>
          <w:rFonts w:ascii="Times New Roman" w:eastAsia="Calibri" w:hAnsi="Times New Roman" w:cs="Times New Roman"/>
          <w:color w:val="000000"/>
          <w:sz w:val="24"/>
          <w:szCs w:val="24"/>
        </w:rPr>
      </w:pPr>
      <w:r w:rsidRPr="004D4C04">
        <w:rPr>
          <w:rFonts w:ascii="Times New Roman" w:eastAsia="Calibri" w:hAnsi="Times New Roman" w:cs="Times New Roman"/>
          <w:color w:val="000000"/>
          <w:sz w:val="24"/>
          <w:szCs w:val="24"/>
        </w:rPr>
        <w:t>2.Организмы, в клетках которых есть хлоропласт</w:t>
      </w:r>
      <w:proofErr w:type="gramStart"/>
      <w:r w:rsidRPr="004D4C04">
        <w:rPr>
          <w:rFonts w:ascii="Times New Roman" w:eastAsia="Calibri" w:hAnsi="Times New Roman" w:cs="Times New Roman"/>
          <w:color w:val="000000"/>
          <w:sz w:val="24"/>
          <w:szCs w:val="24"/>
        </w:rPr>
        <w:t>ы</w:t>
      </w:r>
      <w:r w:rsidRPr="004D4C04">
        <w:rPr>
          <w:rFonts w:ascii="Times New Roman" w:hAnsi="Times New Roman" w:cs="Times New Roman"/>
          <w:color w:val="000000"/>
          <w:sz w:val="24"/>
          <w:szCs w:val="24"/>
        </w:rPr>
        <w:t>–</w:t>
      </w:r>
      <w:proofErr w:type="gramEnd"/>
      <w:r w:rsidRPr="004D4C04">
        <w:rPr>
          <w:rFonts w:ascii="Times New Roman" w:hAnsi="Times New Roman" w:cs="Times New Roman"/>
          <w:color w:val="000000"/>
          <w:sz w:val="24"/>
          <w:szCs w:val="24"/>
        </w:rPr>
        <w:t xml:space="preserve"> это ……</w:t>
      </w:r>
    </w:p>
    <w:p w:rsidR="004D4C04" w:rsidRPr="004D4C04" w:rsidRDefault="004D4C04" w:rsidP="004D4C04">
      <w:pPr>
        <w:spacing w:after="0" w:line="240" w:lineRule="auto"/>
        <w:rPr>
          <w:rFonts w:ascii="Times New Roman" w:eastAsia="Calibri" w:hAnsi="Times New Roman" w:cs="Times New Roman"/>
          <w:color w:val="000000"/>
          <w:sz w:val="24"/>
          <w:szCs w:val="24"/>
        </w:rPr>
      </w:pPr>
      <w:r w:rsidRPr="004D4C04">
        <w:rPr>
          <w:rFonts w:ascii="Times New Roman" w:eastAsia="Calibri" w:hAnsi="Times New Roman" w:cs="Times New Roman"/>
          <w:color w:val="000000"/>
          <w:sz w:val="24"/>
          <w:szCs w:val="24"/>
        </w:rPr>
        <w:t>3.Мукор - представитель царства …</w:t>
      </w:r>
    </w:p>
    <w:p w:rsidR="004D4C04" w:rsidRPr="004D4C04" w:rsidRDefault="004D4C04" w:rsidP="004D4C04">
      <w:pPr>
        <w:spacing w:after="0" w:line="240" w:lineRule="auto"/>
        <w:rPr>
          <w:rFonts w:ascii="Times New Roman" w:eastAsia="Calibri" w:hAnsi="Times New Roman" w:cs="Times New Roman"/>
          <w:color w:val="000000"/>
          <w:sz w:val="24"/>
          <w:szCs w:val="24"/>
        </w:rPr>
      </w:pPr>
      <w:r w:rsidRPr="004D4C04">
        <w:rPr>
          <w:rFonts w:ascii="Times New Roman" w:eastAsia="Calibri" w:hAnsi="Times New Roman" w:cs="Times New Roman"/>
          <w:color w:val="000000"/>
          <w:sz w:val="24"/>
          <w:szCs w:val="24"/>
        </w:rPr>
        <w:t>4.Инфузори</w:t>
      </w:r>
      <w:proofErr w:type="gramStart"/>
      <w:r w:rsidRPr="004D4C04">
        <w:rPr>
          <w:rFonts w:ascii="Times New Roman" w:eastAsia="Calibri" w:hAnsi="Times New Roman" w:cs="Times New Roman"/>
          <w:color w:val="000000"/>
          <w:sz w:val="24"/>
          <w:szCs w:val="24"/>
        </w:rPr>
        <w:t>я-</w:t>
      </w:r>
      <w:proofErr w:type="gramEnd"/>
      <w:r w:rsidRPr="004D4C04">
        <w:rPr>
          <w:rFonts w:ascii="Times New Roman" w:eastAsia="Calibri" w:hAnsi="Times New Roman" w:cs="Times New Roman"/>
          <w:color w:val="000000"/>
          <w:sz w:val="24"/>
          <w:szCs w:val="24"/>
        </w:rPr>
        <w:t xml:space="preserve"> туфелька относится к царству….</w:t>
      </w:r>
    </w:p>
    <w:p w:rsidR="004D4C04" w:rsidRPr="004D4C04" w:rsidRDefault="004D4C04" w:rsidP="004D4C04">
      <w:pPr>
        <w:spacing w:after="0" w:line="240" w:lineRule="auto"/>
        <w:rPr>
          <w:rFonts w:ascii="Times New Roman" w:eastAsia="Calibri" w:hAnsi="Times New Roman" w:cs="Times New Roman"/>
          <w:color w:val="000000"/>
          <w:sz w:val="24"/>
          <w:szCs w:val="24"/>
        </w:rPr>
      </w:pPr>
      <w:r w:rsidRPr="004D4C04">
        <w:rPr>
          <w:rFonts w:ascii="Times New Roman" w:eastAsia="Calibri" w:hAnsi="Times New Roman" w:cs="Times New Roman"/>
          <w:color w:val="000000"/>
          <w:sz w:val="24"/>
          <w:szCs w:val="24"/>
        </w:rPr>
        <w:t>5.Дождевой червь относится к группе….</w:t>
      </w:r>
    </w:p>
    <w:p w:rsidR="004D4C04" w:rsidRPr="004D4C04" w:rsidRDefault="004D4C04" w:rsidP="004D4C04">
      <w:pPr>
        <w:autoSpaceDE w:val="0"/>
        <w:autoSpaceDN w:val="0"/>
        <w:adjustRightInd w:val="0"/>
        <w:spacing w:after="0" w:line="240" w:lineRule="auto"/>
        <w:rPr>
          <w:rFonts w:ascii="Times New Roman" w:hAnsi="Times New Roman" w:cs="Times New Roman"/>
          <w:b/>
          <w:color w:val="000000"/>
          <w:sz w:val="24"/>
          <w:szCs w:val="24"/>
        </w:rPr>
      </w:pPr>
      <w:r w:rsidRPr="004D4C04">
        <w:rPr>
          <w:rFonts w:ascii="Times New Roman" w:eastAsia="Calibri" w:hAnsi="Times New Roman" w:cs="Times New Roman"/>
          <w:color w:val="000000"/>
          <w:sz w:val="24"/>
          <w:szCs w:val="24"/>
        </w:rPr>
        <w:t>6.Змея и ящерица относятся к группе…</w:t>
      </w:r>
    </w:p>
    <w:p w:rsidR="004D4C04" w:rsidRPr="004D4C04" w:rsidRDefault="004D4C04" w:rsidP="004D4C04">
      <w:pPr>
        <w:autoSpaceDE w:val="0"/>
        <w:autoSpaceDN w:val="0"/>
        <w:adjustRightInd w:val="0"/>
        <w:spacing w:after="0" w:line="240" w:lineRule="auto"/>
        <w:rPr>
          <w:rFonts w:ascii="Times New Roman" w:hAnsi="Times New Roman" w:cs="Times New Roman"/>
          <w:color w:val="000000"/>
          <w:sz w:val="24"/>
          <w:szCs w:val="24"/>
        </w:rPr>
      </w:pPr>
      <w:r w:rsidRPr="004D4C04">
        <w:rPr>
          <w:rFonts w:ascii="Times New Roman" w:hAnsi="Times New Roman" w:cs="Times New Roman"/>
          <w:b/>
          <w:color w:val="000000"/>
          <w:sz w:val="24"/>
          <w:szCs w:val="24"/>
          <w:u w:val="single"/>
        </w:rPr>
        <w:t>Слова – подсказки:</w:t>
      </w:r>
      <w:r w:rsidRPr="004D4C04">
        <w:rPr>
          <w:rFonts w:ascii="Times New Roman" w:hAnsi="Times New Roman" w:cs="Times New Roman"/>
          <w:color w:val="000000"/>
          <w:sz w:val="24"/>
          <w:szCs w:val="24"/>
        </w:rPr>
        <w:t xml:space="preserve"> р</w:t>
      </w:r>
      <w:r w:rsidRPr="004D4C04">
        <w:rPr>
          <w:rFonts w:ascii="Times New Roman" w:eastAsia="Calibri" w:hAnsi="Times New Roman" w:cs="Times New Roman"/>
          <w:color w:val="000000"/>
          <w:sz w:val="24"/>
          <w:szCs w:val="24"/>
        </w:rPr>
        <w:t>астения</w:t>
      </w:r>
      <w:r w:rsidRPr="004D4C04">
        <w:rPr>
          <w:rFonts w:ascii="Times New Roman" w:hAnsi="Times New Roman" w:cs="Times New Roman"/>
          <w:color w:val="000000"/>
          <w:sz w:val="24"/>
          <w:szCs w:val="24"/>
        </w:rPr>
        <w:t xml:space="preserve">,  </w:t>
      </w:r>
      <w:r w:rsidRPr="004D4C04">
        <w:rPr>
          <w:rFonts w:ascii="Times New Roman" w:eastAsia="Calibri" w:hAnsi="Times New Roman" w:cs="Times New Roman"/>
          <w:color w:val="000000"/>
          <w:sz w:val="24"/>
          <w:szCs w:val="24"/>
        </w:rPr>
        <w:t>животные</w:t>
      </w:r>
      <w:r w:rsidRPr="004D4C04">
        <w:rPr>
          <w:rFonts w:ascii="Times New Roman" w:hAnsi="Times New Roman" w:cs="Times New Roman"/>
          <w:color w:val="000000"/>
          <w:sz w:val="24"/>
          <w:szCs w:val="24"/>
        </w:rPr>
        <w:t xml:space="preserve">,  </w:t>
      </w:r>
      <w:r w:rsidRPr="004D4C04">
        <w:rPr>
          <w:rFonts w:ascii="Times New Roman" w:eastAsia="Calibri" w:hAnsi="Times New Roman" w:cs="Times New Roman"/>
          <w:color w:val="000000"/>
          <w:sz w:val="24"/>
          <w:szCs w:val="24"/>
        </w:rPr>
        <w:t>позвоночных животных</w:t>
      </w:r>
      <w:r w:rsidRPr="004D4C04">
        <w:rPr>
          <w:rFonts w:ascii="Times New Roman" w:hAnsi="Times New Roman" w:cs="Times New Roman"/>
          <w:color w:val="000000"/>
          <w:sz w:val="24"/>
          <w:szCs w:val="24"/>
        </w:rPr>
        <w:t xml:space="preserve">,  </w:t>
      </w:r>
      <w:r w:rsidRPr="004D4C04">
        <w:rPr>
          <w:rFonts w:ascii="Times New Roman" w:eastAsia="Calibri" w:hAnsi="Times New Roman" w:cs="Times New Roman"/>
          <w:color w:val="000000"/>
          <w:sz w:val="24"/>
          <w:szCs w:val="24"/>
        </w:rPr>
        <w:t>грибов</w:t>
      </w:r>
      <w:r w:rsidRPr="004D4C04">
        <w:rPr>
          <w:rFonts w:ascii="Times New Roman" w:hAnsi="Times New Roman" w:cs="Times New Roman"/>
          <w:color w:val="000000"/>
          <w:sz w:val="24"/>
          <w:szCs w:val="24"/>
        </w:rPr>
        <w:t>,  б</w:t>
      </w:r>
      <w:r w:rsidRPr="004D4C04">
        <w:rPr>
          <w:rFonts w:ascii="Times New Roman" w:eastAsia="Calibri" w:hAnsi="Times New Roman" w:cs="Times New Roman"/>
          <w:color w:val="000000"/>
          <w:sz w:val="24"/>
          <w:szCs w:val="24"/>
        </w:rPr>
        <w:t>актерии</w:t>
      </w:r>
      <w:r w:rsidRPr="004D4C04">
        <w:rPr>
          <w:rFonts w:ascii="Times New Roman" w:hAnsi="Times New Roman" w:cs="Times New Roman"/>
          <w:color w:val="000000"/>
          <w:sz w:val="24"/>
          <w:szCs w:val="24"/>
        </w:rPr>
        <w:t xml:space="preserve">, </w:t>
      </w:r>
      <w:r w:rsidRPr="004D4C04">
        <w:rPr>
          <w:rFonts w:ascii="Times New Roman" w:eastAsia="Calibri" w:hAnsi="Times New Roman" w:cs="Times New Roman"/>
          <w:color w:val="000000"/>
          <w:sz w:val="24"/>
          <w:szCs w:val="24"/>
        </w:rPr>
        <w:t>беспозвоночных животных</w:t>
      </w:r>
      <w:r w:rsidRPr="004D4C04">
        <w:rPr>
          <w:rFonts w:ascii="Times New Roman" w:hAnsi="Times New Roman" w:cs="Times New Roman"/>
          <w:color w:val="000000"/>
          <w:sz w:val="24"/>
          <w:szCs w:val="24"/>
        </w:rPr>
        <w:t>.</w:t>
      </w:r>
    </w:p>
    <w:p w:rsidR="003C2CF6" w:rsidRDefault="003C2CF6" w:rsidP="003C2CF6">
      <w:pPr>
        <w:pStyle w:val="Default"/>
        <w:ind w:firstLine="567"/>
        <w:jc w:val="both"/>
        <w:rPr>
          <w:color w:val="auto"/>
        </w:rPr>
      </w:pPr>
    </w:p>
    <w:p w:rsidR="004D4C04" w:rsidRPr="004D4C04" w:rsidRDefault="004D4C04" w:rsidP="004D4C04">
      <w:pPr>
        <w:spacing w:after="0" w:line="240" w:lineRule="auto"/>
        <w:rPr>
          <w:rFonts w:ascii="Times New Roman" w:eastAsia="Arial" w:hAnsi="Times New Roman" w:cs="Times New Roman"/>
          <w:b/>
          <w:color w:val="000000"/>
          <w:sz w:val="24"/>
          <w:szCs w:val="24"/>
        </w:rPr>
      </w:pPr>
      <w:r w:rsidRPr="004D4C04">
        <w:rPr>
          <w:rFonts w:ascii="Times New Roman" w:eastAsia="Arial" w:hAnsi="Times New Roman" w:cs="Times New Roman"/>
          <w:b/>
          <w:color w:val="000000"/>
          <w:sz w:val="24"/>
          <w:szCs w:val="24"/>
        </w:rPr>
        <w:t>Контрольная работа по теме: «Жизнь организмов на планете Земля»</w:t>
      </w:r>
    </w:p>
    <w:p w:rsidR="004D4C04" w:rsidRPr="004D4C04" w:rsidRDefault="004D4C04" w:rsidP="004D4C04">
      <w:pPr>
        <w:spacing w:after="0" w:line="240" w:lineRule="auto"/>
        <w:rPr>
          <w:rFonts w:ascii="Times New Roman" w:eastAsia="Arial" w:hAnsi="Times New Roman" w:cs="Times New Roman"/>
          <w:b/>
          <w:color w:val="000000"/>
          <w:sz w:val="24"/>
          <w:szCs w:val="24"/>
        </w:rPr>
      </w:pPr>
    </w:p>
    <w:p w:rsidR="004D4C04" w:rsidRPr="004D4C04" w:rsidRDefault="004D4C04" w:rsidP="004D4C04">
      <w:pPr>
        <w:numPr>
          <w:ilvl w:val="0"/>
          <w:numId w:val="10"/>
        </w:numPr>
        <w:suppressAutoHyphens w:val="0"/>
        <w:spacing w:after="0" w:line="240" w:lineRule="auto"/>
        <w:rPr>
          <w:rFonts w:ascii="Times New Roman" w:eastAsia="Arial" w:hAnsi="Times New Roman" w:cs="Times New Roman"/>
          <w:color w:val="000000"/>
          <w:sz w:val="24"/>
          <w:szCs w:val="24"/>
          <w:u w:val="single"/>
        </w:rPr>
      </w:pPr>
      <w:r w:rsidRPr="004D4C04">
        <w:rPr>
          <w:rFonts w:ascii="Times New Roman" w:eastAsia="Arial" w:hAnsi="Times New Roman" w:cs="Times New Roman"/>
          <w:color w:val="000000"/>
          <w:sz w:val="24"/>
          <w:szCs w:val="24"/>
          <w:u w:val="single"/>
        </w:rPr>
        <w:lastRenderedPageBreak/>
        <w:t>Тестовое задание с выбором правильного ответа</w:t>
      </w:r>
    </w:p>
    <w:p w:rsidR="004D4C04" w:rsidRPr="004D4C04" w:rsidRDefault="004D4C04" w:rsidP="004D4C04">
      <w:pPr>
        <w:numPr>
          <w:ilvl w:val="0"/>
          <w:numId w:val="11"/>
        </w:numPr>
        <w:suppressAutoHyphens w:val="0"/>
        <w:spacing w:after="0" w:line="240" w:lineRule="auto"/>
        <w:ind w:left="426" w:hanging="283"/>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Среда обитания организмов – паразитов:</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А) Наземно-воздушная</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Б) Почвенная</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Организменная</w:t>
      </w:r>
    </w:p>
    <w:p w:rsidR="004D4C04" w:rsidRPr="004D4C04" w:rsidRDefault="004D4C04" w:rsidP="004D4C04">
      <w:pPr>
        <w:numPr>
          <w:ilvl w:val="0"/>
          <w:numId w:val="11"/>
        </w:numPr>
        <w:suppressAutoHyphens w:val="0"/>
        <w:spacing w:before="120"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водной среде обитают:</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А) Рыбы, моллюски, раки, киты, кораллы</w:t>
      </w:r>
    </w:p>
    <w:p w:rsid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Б) Черви, личинки насекомых, </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Блохи, вши</w:t>
      </w:r>
    </w:p>
    <w:p w:rsidR="004D4C04" w:rsidRPr="004D4C04" w:rsidRDefault="004D4C04" w:rsidP="004D4C04">
      <w:pPr>
        <w:spacing w:before="120"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3. </w:t>
      </w:r>
      <w:r>
        <w:rPr>
          <w:rFonts w:ascii="Times New Roman" w:eastAsia="Arial" w:hAnsi="Times New Roman" w:cs="Times New Roman"/>
          <w:color w:val="000000"/>
          <w:sz w:val="24"/>
          <w:szCs w:val="24"/>
        </w:rPr>
        <w:t>Неживые</w:t>
      </w:r>
      <w:r w:rsidRPr="004D4C04">
        <w:rPr>
          <w:rFonts w:ascii="Times New Roman" w:eastAsia="Arial" w:hAnsi="Times New Roman" w:cs="Times New Roman"/>
          <w:color w:val="000000"/>
          <w:sz w:val="24"/>
          <w:szCs w:val="24"/>
        </w:rPr>
        <w:t xml:space="preserve"> факторы среды:</w:t>
      </w:r>
    </w:p>
    <w:p w:rsid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А) Хищничество, забота о потомстве, </w:t>
      </w:r>
    </w:p>
    <w:p w:rsid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Б) Влажность, освещенность, </w:t>
      </w: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Взаимодействия между живыми организмами «хищник – жертва» является примером:</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А) </w:t>
      </w:r>
      <w:r>
        <w:rPr>
          <w:rFonts w:ascii="Times New Roman" w:eastAsia="Arial" w:hAnsi="Times New Roman" w:cs="Times New Roman"/>
          <w:color w:val="000000"/>
          <w:sz w:val="24"/>
          <w:szCs w:val="24"/>
        </w:rPr>
        <w:t>Волк - заяц</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Б) </w:t>
      </w:r>
      <w:r>
        <w:rPr>
          <w:rFonts w:ascii="Times New Roman" w:eastAsia="Arial" w:hAnsi="Times New Roman" w:cs="Times New Roman"/>
          <w:color w:val="000000"/>
          <w:sz w:val="24"/>
          <w:szCs w:val="24"/>
        </w:rPr>
        <w:t>Гриб - дерево</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В) </w:t>
      </w:r>
      <w:r>
        <w:rPr>
          <w:rFonts w:ascii="Times New Roman" w:eastAsia="Arial" w:hAnsi="Times New Roman" w:cs="Times New Roman"/>
          <w:color w:val="000000"/>
          <w:sz w:val="24"/>
          <w:szCs w:val="24"/>
        </w:rPr>
        <w:t>Шмель - клевер</w:t>
      </w: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Растения в природном сообществе являются:</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А) </w:t>
      </w:r>
      <w:proofErr w:type="spellStart"/>
      <w:r w:rsidRPr="004D4C04">
        <w:rPr>
          <w:rFonts w:ascii="Times New Roman" w:eastAsia="Arial" w:hAnsi="Times New Roman" w:cs="Times New Roman"/>
          <w:color w:val="000000"/>
          <w:sz w:val="24"/>
          <w:szCs w:val="24"/>
        </w:rPr>
        <w:t>Р</w:t>
      </w:r>
      <w:r>
        <w:rPr>
          <w:rFonts w:ascii="Times New Roman" w:eastAsia="Arial" w:hAnsi="Times New Roman" w:cs="Times New Roman"/>
          <w:color w:val="000000"/>
          <w:sz w:val="24"/>
          <w:szCs w:val="24"/>
        </w:rPr>
        <w:t>азлагателями</w:t>
      </w:r>
      <w:proofErr w:type="spellEnd"/>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 xml:space="preserve">Б) </w:t>
      </w:r>
      <w:r>
        <w:rPr>
          <w:rFonts w:ascii="Times New Roman" w:eastAsia="Arial" w:hAnsi="Times New Roman" w:cs="Times New Roman"/>
          <w:color w:val="000000"/>
          <w:sz w:val="24"/>
          <w:szCs w:val="24"/>
        </w:rPr>
        <w:t>Создают питательные вещества</w:t>
      </w:r>
      <w:r w:rsidRPr="004D4C04">
        <w:rPr>
          <w:rFonts w:ascii="Times New Roman" w:eastAsia="Arial" w:hAnsi="Times New Roman" w:cs="Times New Roman"/>
          <w:color w:val="000000"/>
          <w:sz w:val="24"/>
          <w:szCs w:val="24"/>
        </w:rPr>
        <w:br/>
        <w:t xml:space="preserve">В) </w:t>
      </w:r>
      <w:r>
        <w:rPr>
          <w:rFonts w:ascii="Times New Roman" w:eastAsia="Arial" w:hAnsi="Times New Roman" w:cs="Times New Roman"/>
          <w:color w:val="000000"/>
          <w:sz w:val="24"/>
          <w:szCs w:val="24"/>
        </w:rPr>
        <w:t>Потребители</w:t>
      </w: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proofErr w:type="spellStart"/>
      <w:r>
        <w:rPr>
          <w:rFonts w:ascii="Times New Roman" w:eastAsia="Arial" w:hAnsi="Times New Roman" w:cs="Times New Roman"/>
          <w:color w:val="000000"/>
          <w:sz w:val="24"/>
          <w:szCs w:val="24"/>
        </w:rPr>
        <w:t>Разлагатели</w:t>
      </w:r>
      <w:proofErr w:type="spellEnd"/>
      <w:r w:rsidRPr="004D4C04">
        <w:rPr>
          <w:rFonts w:ascii="Times New Roman" w:eastAsia="Arial" w:hAnsi="Times New Roman" w:cs="Times New Roman"/>
          <w:color w:val="000000"/>
          <w:sz w:val="24"/>
          <w:szCs w:val="24"/>
        </w:rPr>
        <w:t xml:space="preserve"> в круговороте веществ осуществляют функцию:</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А) Разрушения органических веществ до минеральных веществ</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Б) Образования органических веществ из неорганических веществ</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Потребления органических веществ</w:t>
      </w:r>
    </w:p>
    <w:p w:rsidR="004D4C04" w:rsidRPr="004D4C04" w:rsidRDefault="004D4C04" w:rsidP="004D4C04">
      <w:pPr>
        <w:spacing w:after="0" w:line="240" w:lineRule="auto"/>
        <w:rPr>
          <w:rFonts w:ascii="Times New Roman" w:eastAsia="Arial" w:hAnsi="Times New Roman" w:cs="Times New Roman"/>
          <w:color w:val="000000"/>
          <w:sz w:val="24"/>
          <w:szCs w:val="24"/>
        </w:rPr>
      </w:pP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proofErr w:type="gramStart"/>
      <w:r w:rsidRPr="004D4C04">
        <w:rPr>
          <w:rFonts w:ascii="Times New Roman" w:eastAsia="Arial" w:hAnsi="Times New Roman" w:cs="Times New Roman"/>
          <w:color w:val="000000"/>
          <w:sz w:val="24"/>
          <w:szCs w:val="24"/>
        </w:rPr>
        <w:t>Материк</w:t>
      </w:r>
      <w:proofErr w:type="gramEnd"/>
      <w:r w:rsidRPr="004D4C04">
        <w:rPr>
          <w:rFonts w:ascii="Times New Roman" w:eastAsia="Arial" w:hAnsi="Times New Roman" w:cs="Times New Roman"/>
          <w:color w:val="000000"/>
          <w:sz w:val="24"/>
          <w:szCs w:val="24"/>
        </w:rPr>
        <w:t xml:space="preserve"> на котором встречаются</w:t>
      </w:r>
      <w:r>
        <w:rPr>
          <w:rFonts w:ascii="Times New Roman" w:eastAsia="Arial" w:hAnsi="Times New Roman" w:cs="Times New Roman"/>
          <w:color w:val="000000"/>
          <w:sz w:val="24"/>
          <w:szCs w:val="24"/>
        </w:rPr>
        <w:t xml:space="preserve"> кенгуру</w:t>
      </w:r>
      <w:r w:rsidRPr="004D4C04">
        <w:rPr>
          <w:rFonts w:ascii="Times New Roman" w:eastAsia="Arial" w:hAnsi="Times New Roman" w:cs="Times New Roman"/>
          <w:color w:val="000000"/>
          <w:sz w:val="24"/>
          <w:szCs w:val="24"/>
        </w:rPr>
        <w:t>:</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А) Южная Америка</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Б) Австралия</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Африка</w:t>
      </w: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Природная зона хвойных лесов:</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А) Тайга</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Б) Смешанные леса</w:t>
      </w:r>
    </w:p>
    <w:p w:rsidR="004D4C04" w:rsidRPr="004D4C04" w:rsidRDefault="004D4C04" w:rsidP="004D4C04">
      <w:pPr>
        <w:spacing w:after="0" w:line="240" w:lineRule="auto"/>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В) Широколиственные леса</w:t>
      </w:r>
    </w:p>
    <w:p w:rsidR="004D4C04" w:rsidRPr="004D4C04" w:rsidRDefault="004D4C04" w:rsidP="004D4C04">
      <w:pPr>
        <w:numPr>
          <w:ilvl w:val="0"/>
          <w:numId w:val="12"/>
        </w:numPr>
        <w:suppressAutoHyphens w:val="0"/>
        <w:spacing w:before="120"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lastRenderedPageBreak/>
        <w:t>Названия материков Земли:</w:t>
      </w:r>
    </w:p>
    <w:p w:rsidR="004D4C04" w:rsidRPr="004D4C04" w:rsidRDefault="004D4C04" w:rsidP="004D4C04">
      <w:pPr>
        <w:spacing w:after="0" w:line="240" w:lineRule="auto"/>
        <w:rPr>
          <w:rFonts w:ascii="Times New Roman" w:eastAsia="Arial" w:hAnsi="Times New Roman" w:cs="Times New Roman"/>
          <w:color w:val="000000"/>
          <w:sz w:val="24"/>
          <w:szCs w:val="24"/>
        </w:rPr>
      </w:pPr>
    </w:p>
    <w:p w:rsidR="004D4C04" w:rsidRPr="004D4C04" w:rsidRDefault="004D4C04" w:rsidP="004D4C04">
      <w:pPr>
        <w:spacing w:after="0" w:line="240" w:lineRule="auto"/>
        <w:rPr>
          <w:rFonts w:ascii="Times New Roman" w:eastAsia="Arial" w:hAnsi="Times New Roman" w:cs="Times New Roman"/>
          <w:color w:val="000000"/>
          <w:sz w:val="24"/>
          <w:szCs w:val="24"/>
        </w:rPr>
      </w:pPr>
      <w:r>
        <w:rPr>
          <w:rFonts w:ascii="Times New Roman" w:eastAsia="Arial" w:hAnsi="Times New Roman" w:cs="Times New Roman"/>
          <w:noProof/>
          <w:color w:val="000000"/>
          <w:sz w:val="24"/>
          <w:szCs w:val="24"/>
          <w:lang w:eastAsia="ru-RU"/>
        </w:rPr>
        <w:drawing>
          <wp:inline distT="0" distB="0" distL="0" distR="0" wp14:anchorId="4EFBC3B3" wp14:editId="2B8F89A3">
            <wp:extent cx="2924175" cy="1362075"/>
            <wp:effectExtent l="0" t="0" r="9525" b="9525"/>
            <wp:docPr id="1" name="Рисунок 1" descr="F:\БИОЛОГИЯ ФГОС 5 класс\Глава 3 Жизнь организмов на планете Земля\imag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БИОЛОГИЯ ФГОС 5 класс\Глава 3 Жизнь организмов на планете Земля\image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175" cy="1362075"/>
                    </a:xfrm>
                    <a:prstGeom prst="rect">
                      <a:avLst/>
                    </a:prstGeom>
                    <a:noFill/>
                    <a:ln>
                      <a:noFill/>
                    </a:ln>
                  </pic:spPr>
                </pic:pic>
              </a:graphicData>
            </a:graphic>
          </wp:inline>
        </w:drawing>
      </w:r>
    </w:p>
    <w:p w:rsidR="004D4C04" w:rsidRPr="004D4C04" w:rsidRDefault="004D4C04" w:rsidP="004D4C04">
      <w:pPr>
        <w:numPr>
          <w:ilvl w:val="0"/>
          <w:numId w:val="12"/>
        </w:numPr>
        <w:suppressAutoHyphens w:val="0"/>
        <w:spacing w:after="0" w:line="240" w:lineRule="auto"/>
        <w:ind w:left="0" w:firstLine="0"/>
        <w:rPr>
          <w:rFonts w:ascii="Times New Roman" w:eastAsia="Arial" w:hAnsi="Times New Roman" w:cs="Times New Roman"/>
          <w:color w:val="000000"/>
          <w:sz w:val="24"/>
          <w:szCs w:val="24"/>
        </w:rPr>
      </w:pPr>
      <w:r w:rsidRPr="004D4C04">
        <w:rPr>
          <w:rFonts w:ascii="Times New Roman" w:eastAsia="Arial" w:hAnsi="Times New Roman" w:cs="Times New Roman"/>
          <w:color w:val="000000"/>
          <w:sz w:val="24"/>
          <w:szCs w:val="24"/>
        </w:rPr>
        <w:t>Напишите 5 названий морей: _____________________________________________________________________________________________________________________________________________________________________________________________________________________________________________</w:t>
      </w:r>
    </w:p>
    <w:p w:rsidR="000227F2" w:rsidRPr="00A31803" w:rsidRDefault="000227F2" w:rsidP="000227F2">
      <w:pPr>
        <w:pStyle w:val="a3"/>
        <w:suppressAutoHyphens w:val="0"/>
        <w:spacing w:line="240" w:lineRule="auto"/>
        <w:ind w:left="1080"/>
        <w:rPr>
          <w:rFonts w:ascii="Times New Roman" w:hAnsi="Times New Roman" w:cs="Times New Roman"/>
          <w:color w:val="000000"/>
          <w:sz w:val="24"/>
          <w:szCs w:val="24"/>
        </w:rPr>
      </w:pPr>
    </w:p>
    <w:p w:rsidR="000227F2" w:rsidRPr="00A31803" w:rsidRDefault="000227F2" w:rsidP="000227F2">
      <w:pPr>
        <w:pStyle w:val="a3"/>
        <w:suppressAutoHyphens w:val="0"/>
        <w:spacing w:line="240" w:lineRule="auto"/>
        <w:ind w:left="1080"/>
        <w:rPr>
          <w:rFonts w:ascii="Times New Roman" w:hAnsi="Times New Roman" w:cs="Times New Roman"/>
          <w:b/>
          <w:color w:val="000000"/>
          <w:sz w:val="24"/>
          <w:szCs w:val="24"/>
        </w:rPr>
      </w:pPr>
      <w:r w:rsidRPr="00A31803">
        <w:rPr>
          <w:rFonts w:ascii="Times New Roman" w:hAnsi="Times New Roman" w:cs="Times New Roman"/>
          <w:b/>
          <w:color w:val="000000"/>
          <w:sz w:val="24"/>
          <w:szCs w:val="24"/>
        </w:rPr>
        <w:t>Итоговая контрольная работа</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w:t>
      </w:r>
      <w:proofErr w:type="gramStart"/>
      <w:r w:rsidRPr="00A31803">
        <w:rPr>
          <w:rFonts w:ascii="Times New Roman" w:hAnsi="Times New Roman" w:cs="Times New Roman"/>
          <w:color w:val="000000"/>
          <w:sz w:val="24"/>
          <w:szCs w:val="24"/>
          <w:lang w:eastAsia="ru-RU"/>
        </w:rPr>
        <w:t>1</w:t>
      </w:r>
      <w:proofErr w:type="gramEnd"/>
      <w:r w:rsidRPr="00A31803">
        <w:rPr>
          <w:rFonts w:ascii="Times New Roman" w:hAnsi="Times New Roman" w:cs="Times New Roman"/>
          <w:color w:val="000000"/>
          <w:sz w:val="24"/>
          <w:szCs w:val="24"/>
          <w:lang w:eastAsia="ru-RU"/>
        </w:rPr>
        <w:t xml:space="preserve">. Биология – это наука: </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1)о звездах 2)о веществах 3)о живой природе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А2.Первым учёным</w:t>
      </w:r>
      <w:proofErr w:type="gramStart"/>
      <w:r w:rsidRPr="00A31803">
        <w:rPr>
          <w:rFonts w:ascii="Times New Roman" w:hAnsi="Times New Roman" w:cs="Times New Roman"/>
          <w:color w:val="000000"/>
          <w:sz w:val="24"/>
          <w:szCs w:val="24"/>
          <w:lang w:eastAsia="ru-RU"/>
        </w:rPr>
        <w:t xml:space="preserve"> ,</w:t>
      </w:r>
      <w:proofErr w:type="gramEnd"/>
      <w:r w:rsidRPr="00A31803">
        <w:rPr>
          <w:rFonts w:ascii="Times New Roman" w:hAnsi="Times New Roman" w:cs="Times New Roman"/>
          <w:color w:val="000000"/>
          <w:sz w:val="24"/>
          <w:szCs w:val="24"/>
          <w:lang w:eastAsia="ru-RU"/>
        </w:rPr>
        <w:t xml:space="preserve"> который наблюдал клетки растений в микроскоп, был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1)</w:t>
      </w:r>
      <w:proofErr w:type="spellStart"/>
      <w:r w:rsidRPr="00A31803">
        <w:rPr>
          <w:rFonts w:ascii="Times New Roman" w:hAnsi="Times New Roman" w:cs="Times New Roman"/>
          <w:color w:val="000000"/>
          <w:sz w:val="24"/>
          <w:szCs w:val="24"/>
          <w:lang w:eastAsia="ru-RU"/>
        </w:rPr>
        <w:t>Н.Коперник</w:t>
      </w:r>
      <w:proofErr w:type="spellEnd"/>
      <w:r w:rsidRPr="00A31803">
        <w:rPr>
          <w:rFonts w:ascii="Times New Roman" w:hAnsi="Times New Roman" w:cs="Times New Roman"/>
          <w:color w:val="000000"/>
          <w:sz w:val="24"/>
          <w:szCs w:val="24"/>
          <w:lang w:eastAsia="ru-RU"/>
        </w:rPr>
        <w:t xml:space="preserve"> 2) А. Левенгук 3)Р. Гук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А3. Клетку окружает и отделяет от внешней среды: </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1)клеточная мембрана 2)ядро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w:t>
      </w:r>
      <w:proofErr w:type="gramStart"/>
      <w:r w:rsidRPr="00A31803">
        <w:rPr>
          <w:rFonts w:ascii="Times New Roman" w:hAnsi="Times New Roman" w:cs="Times New Roman"/>
          <w:color w:val="000000"/>
          <w:sz w:val="24"/>
          <w:szCs w:val="24"/>
          <w:lang w:eastAsia="ru-RU"/>
        </w:rPr>
        <w:t>4</w:t>
      </w:r>
      <w:proofErr w:type="gramEnd"/>
      <w:r w:rsidRPr="00A31803">
        <w:rPr>
          <w:rFonts w:ascii="Times New Roman" w:hAnsi="Times New Roman" w:cs="Times New Roman"/>
          <w:color w:val="000000"/>
          <w:sz w:val="24"/>
          <w:szCs w:val="24"/>
          <w:lang w:eastAsia="ru-RU"/>
        </w:rPr>
        <w:t xml:space="preserve">. Раздражимость характерна: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1)для всех природных тел 2)только для животных 3)только для растений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А5. Клеточное строение имеют: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1)все природные тела 2)только животные </w:t>
      </w:r>
      <w:r>
        <w:rPr>
          <w:rFonts w:ascii="Times New Roman" w:hAnsi="Times New Roman" w:cs="Times New Roman"/>
          <w:color w:val="000000"/>
          <w:sz w:val="24"/>
          <w:szCs w:val="24"/>
          <w:lang w:eastAsia="ru-RU"/>
        </w:rPr>
        <w:t>3</w:t>
      </w:r>
      <w:r w:rsidRPr="00A31803">
        <w:rPr>
          <w:rFonts w:ascii="Times New Roman" w:hAnsi="Times New Roman" w:cs="Times New Roman"/>
          <w:color w:val="000000"/>
          <w:sz w:val="24"/>
          <w:szCs w:val="24"/>
          <w:lang w:eastAsia="ru-RU"/>
        </w:rPr>
        <w:t xml:space="preserve">)все живые существа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w:t>
      </w:r>
      <w:proofErr w:type="gramStart"/>
      <w:r w:rsidRPr="00A31803">
        <w:rPr>
          <w:rFonts w:ascii="Times New Roman" w:hAnsi="Times New Roman" w:cs="Times New Roman"/>
          <w:color w:val="000000"/>
          <w:sz w:val="24"/>
          <w:szCs w:val="24"/>
          <w:lang w:eastAsia="ru-RU"/>
        </w:rPr>
        <w:t>6</w:t>
      </w:r>
      <w:proofErr w:type="gramEnd"/>
      <w:r w:rsidRPr="00A31803">
        <w:rPr>
          <w:rFonts w:ascii="Times New Roman" w:hAnsi="Times New Roman" w:cs="Times New Roman"/>
          <w:color w:val="000000"/>
          <w:sz w:val="24"/>
          <w:szCs w:val="24"/>
          <w:lang w:eastAsia="ru-RU"/>
        </w:rPr>
        <w:t xml:space="preserve">. Зелёный пигмент хлорофилл присутствует в клетках: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1)амёбы 2)грибов 3)растений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w:t>
      </w:r>
      <w:proofErr w:type="gramStart"/>
      <w:r w:rsidRPr="00A31803">
        <w:rPr>
          <w:rFonts w:ascii="Times New Roman" w:hAnsi="Times New Roman" w:cs="Times New Roman"/>
          <w:color w:val="000000"/>
          <w:sz w:val="24"/>
          <w:szCs w:val="24"/>
          <w:lang w:eastAsia="ru-RU"/>
        </w:rPr>
        <w:t>7</w:t>
      </w:r>
      <w:proofErr w:type="gramEnd"/>
      <w:r w:rsidRPr="00A31803">
        <w:rPr>
          <w:rFonts w:ascii="Times New Roman" w:hAnsi="Times New Roman" w:cs="Times New Roman"/>
          <w:color w:val="000000"/>
          <w:sz w:val="24"/>
          <w:szCs w:val="24"/>
          <w:lang w:eastAsia="ru-RU"/>
        </w:rPr>
        <w:t xml:space="preserve">. Ядро отсутствует в клетках: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1)бактерий 2)растений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А8. Изучение объекта с помощью линейки и весов получило название: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 Разглядывание 2)измерение 3)наблюдение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А</w:t>
      </w:r>
      <w:proofErr w:type="gramStart"/>
      <w:r w:rsidRPr="00A31803">
        <w:rPr>
          <w:rFonts w:ascii="Times New Roman" w:hAnsi="Times New Roman" w:cs="Times New Roman"/>
          <w:color w:val="000000"/>
          <w:sz w:val="24"/>
          <w:szCs w:val="24"/>
          <w:lang w:eastAsia="ru-RU"/>
        </w:rPr>
        <w:t>9</w:t>
      </w:r>
      <w:proofErr w:type="gramEnd"/>
      <w:r w:rsidRPr="00A31803">
        <w:rPr>
          <w:rFonts w:ascii="Times New Roman" w:hAnsi="Times New Roman" w:cs="Times New Roman"/>
          <w:color w:val="000000"/>
          <w:sz w:val="24"/>
          <w:szCs w:val="24"/>
          <w:lang w:eastAsia="ru-RU"/>
        </w:rPr>
        <w:t xml:space="preserve">. Тубус главная часть: </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1)лупы 2)секундомера 3)микроскопа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А10. К неклеточным формам жизни относятся: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1)вирусы 2) бактерии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lastRenderedPageBreak/>
        <w:t xml:space="preserve">А11. Организмы, способные образовывать органические вещества из </w:t>
      </w:r>
      <w:proofErr w:type="gramStart"/>
      <w:r w:rsidRPr="00A31803">
        <w:rPr>
          <w:rFonts w:ascii="Times New Roman" w:hAnsi="Times New Roman" w:cs="Times New Roman"/>
          <w:color w:val="000000"/>
          <w:sz w:val="24"/>
          <w:szCs w:val="24"/>
          <w:lang w:eastAsia="ru-RU"/>
        </w:rPr>
        <w:t>неорганических</w:t>
      </w:r>
      <w:proofErr w:type="gramEnd"/>
      <w:r w:rsidRPr="00A31803">
        <w:rPr>
          <w:rFonts w:ascii="Times New Roman" w:hAnsi="Times New Roman" w:cs="Times New Roman"/>
          <w:color w:val="000000"/>
          <w:sz w:val="24"/>
          <w:szCs w:val="24"/>
          <w:lang w:eastAsia="ru-RU"/>
        </w:rPr>
        <w:t xml:space="preserve">, называются: </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1)</w:t>
      </w:r>
      <w:r>
        <w:rPr>
          <w:rFonts w:ascii="Times New Roman" w:hAnsi="Times New Roman" w:cs="Times New Roman"/>
          <w:color w:val="000000"/>
          <w:sz w:val="24"/>
          <w:szCs w:val="24"/>
          <w:lang w:eastAsia="ru-RU"/>
        </w:rPr>
        <w:t>животные</w:t>
      </w:r>
      <w:r w:rsidRPr="00A31803">
        <w:rPr>
          <w:rFonts w:ascii="Times New Roman" w:hAnsi="Times New Roman" w:cs="Times New Roman"/>
          <w:color w:val="000000"/>
          <w:sz w:val="24"/>
          <w:szCs w:val="24"/>
          <w:lang w:eastAsia="ru-RU"/>
        </w:rPr>
        <w:t xml:space="preserve"> 2)</w:t>
      </w:r>
      <w:r>
        <w:rPr>
          <w:rFonts w:ascii="Times New Roman" w:hAnsi="Times New Roman" w:cs="Times New Roman"/>
          <w:color w:val="000000"/>
          <w:sz w:val="24"/>
          <w:szCs w:val="24"/>
          <w:lang w:eastAsia="ru-RU"/>
        </w:rPr>
        <w:t>растения</w:t>
      </w:r>
      <w:r w:rsidRPr="00A31803">
        <w:rPr>
          <w:rFonts w:ascii="Times New Roman" w:hAnsi="Times New Roman" w:cs="Times New Roman"/>
          <w:color w:val="000000"/>
          <w:sz w:val="24"/>
          <w:szCs w:val="24"/>
          <w:lang w:eastAsia="ru-RU"/>
        </w:rPr>
        <w:t xml:space="preserve"> </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А 12. Назовите процесс, присущий только растениям:</w:t>
      </w:r>
    </w:p>
    <w:p w:rsidR="000227F2"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1)питание 2)фотосинтез 3)дыхание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А13. Группа живых организмов, в которую входит царство Бактерии: </w:t>
      </w:r>
    </w:p>
    <w:p w:rsidR="000227F2" w:rsidRPr="00A31803" w:rsidRDefault="000227F2" w:rsidP="000227F2">
      <w:pPr>
        <w:suppressAutoHyphens w:val="0"/>
        <w:autoSpaceDE w:val="0"/>
        <w:autoSpaceDN w:val="0"/>
        <w:adjustRightInd w:val="0"/>
        <w:spacing w:after="0" w:line="240" w:lineRule="auto"/>
        <w:rPr>
          <w:rFonts w:ascii="Times New Roman" w:hAnsi="Times New Roman" w:cs="Times New Roman"/>
          <w:color w:val="000000"/>
          <w:sz w:val="24"/>
          <w:szCs w:val="24"/>
          <w:lang w:eastAsia="ru-RU"/>
        </w:rPr>
      </w:pPr>
      <w:r w:rsidRPr="00A31803">
        <w:rPr>
          <w:rFonts w:ascii="Times New Roman" w:hAnsi="Times New Roman" w:cs="Times New Roman"/>
          <w:color w:val="000000"/>
          <w:sz w:val="24"/>
          <w:szCs w:val="24"/>
          <w:lang w:eastAsia="ru-RU"/>
        </w:rPr>
        <w:t xml:space="preserve">1)эукариоты 2)прокариоты 3)животные </w:t>
      </w:r>
    </w:p>
    <w:p w:rsidR="000227F2" w:rsidRDefault="000227F2" w:rsidP="003C2CF6">
      <w:pPr>
        <w:pStyle w:val="Default"/>
        <w:ind w:firstLine="567"/>
        <w:jc w:val="both"/>
        <w:rPr>
          <w:b/>
          <w:color w:val="auto"/>
        </w:rPr>
      </w:pPr>
    </w:p>
    <w:p w:rsidR="000227F2" w:rsidRPr="000227F2" w:rsidRDefault="000227F2" w:rsidP="000227F2">
      <w:pPr>
        <w:spacing w:after="0" w:line="240" w:lineRule="auto"/>
        <w:rPr>
          <w:rFonts w:ascii="Times New Roman" w:eastAsia="Arial" w:hAnsi="Times New Roman" w:cs="Times New Roman"/>
          <w:b/>
          <w:color w:val="000000"/>
          <w:sz w:val="24"/>
          <w:szCs w:val="24"/>
        </w:rPr>
      </w:pPr>
      <w:r w:rsidRPr="000227F2">
        <w:rPr>
          <w:rFonts w:ascii="Times New Roman" w:eastAsia="Arial" w:hAnsi="Times New Roman" w:cs="Times New Roman"/>
          <w:b/>
          <w:color w:val="000000"/>
          <w:sz w:val="24"/>
          <w:szCs w:val="24"/>
        </w:rPr>
        <w:t>6 класс.</w:t>
      </w:r>
    </w:p>
    <w:p w:rsidR="000227F2" w:rsidRPr="000227F2" w:rsidRDefault="000227F2" w:rsidP="000227F2">
      <w:pPr>
        <w:spacing w:after="0" w:line="240" w:lineRule="auto"/>
        <w:rPr>
          <w:rFonts w:ascii="Times New Roman" w:eastAsia="Arial" w:hAnsi="Times New Roman" w:cs="Times New Roman"/>
          <w:color w:val="000000"/>
          <w:sz w:val="24"/>
          <w:szCs w:val="24"/>
        </w:rPr>
      </w:pPr>
      <w:r w:rsidRPr="000227F2">
        <w:rPr>
          <w:rFonts w:ascii="Times New Roman" w:eastAsia="Arial" w:hAnsi="Times New Roman" w:cs="Times New Roman"/>
          <w:color w:val="000000"/>
          <w:sz w:val="24"/>
          <w:szCs w:val="24"/>
        </w:rPr>
        <w:t>В  6 классе предусмотрена одна итоговая контрольная работа. Если учебная нагрузка в 6 классе составляет 2 часа в неделю (по решению участников образовательных отношений), то предусматривается 4 контрольные работы, одна из которых итоговая контрольная работа. Все контрольные работы составлены в тестовой форме.</w:t>
      </w:r>
    </w:p>
    <w:p w:rsidR="000227F2" w:rsidRPr="000227F2" w:rsidRDefault="000227F2" w:rsidP="000227F2">
      <w:pPr>
        <w:spacing w:after="0" w:line="240" w:lineRule="auto"/>
        <w:rPr>
          <w:rFonts w:ascii="Times New Roman" w:eastAsia="Arial" w:hAnsi="Times New Roman" w:cs="Times New Roman"/>
          <w:b/>
          <w:color w:val="000000"/>
          <w:sz w:val="24"/>
          <w:szCs w:val="24"/>
        </w:rPr>
      </w:pPr>
      <w:r w:rsidRPr="000227F2">
        <w:rPr>
          <w:rFonts w:ascii="Times New Roman" w:eastAsia="Arial" w:hAnsi="Times New Roman" w:cs="Times New Roman"/>
          <w:b/>
          <w:color w:val="000000"/>
          <w:sz w:val="24"/>
          <w:szCs w:val="24"/>
        </w:rPr>
        <w:t>Контрольная работа по теме «Наука о растениях — ботаника»</w:t>
      </w:r>
    </w:p>
    <w:p w:rsidR="000227F2" w:rsidRPr="000227F2" w:rsidRDefault="000227F2" w:rsidP="000227F2">
      <w:pPr>
        <w:spacing w:after="0" w:line="240" w:lineRule="auto"/>
        <w:jc w:val="both"/>
        <w:rPr>
          <w:rFonts w:ascii="Times New Roman" w:hAnsi="Times New Roman" w:cs="Times New Roman"/>
          <w:b/>
          <w:color w:val="000000"/>
          <w:sz w:val="24"/>
          <w:szCs w:val="24"/>
        </w:rPr>
      </w:pPr>
      <w:r w:rsidRPr="000227F2">
        <w:rPr>
          <w:rFonts w:ascii="Times New Roman" w:hAnsi="Times New Roman" w:cs="Times New Roman"/>
          <w:b/>
          <w:color w:val="000000"/>
          <w:sz w:val="24"/>
          <w:szCs w:val="24"/>
        </w:rPr>
        <w:t>Задание № 1. (один ответ)</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1.  </w:t>
      </w:r>
      <w:proofErr w:type="spellStart"/>
      <w:r>
        <w:rPr>
          <w:rFonts w:ascii="Times New Roman" w:hAnsi="Times New Roman" w:cs="Times New Roman"/>
          <w:iCs/>
          <w:color w:val="000000"/>
          <w:sz w:val="24"/>
          <w:szCs w:val="24"/>
        </w:rPr>
        <w:t>Одиванчик</w:t>
      </w:r>
      <w:proofErr w:type="spellEnd"/>
      <w:r w:rsidRPr="000227F2">
        <w:rPr>
          <w:rFonts w:ascii="Times New Roman" w:hAnsi="Times New Roman" w:cs="Times New Roman"/>
          <w:iCs/>
          <w:color w:val="000000"/>
          <w:sz w:val="24"/>
          <w:szCs w:val="24"/>
        </w:rPr>
        <w:t xml:space="preserve"> относится:</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к травам   Б) кустарникам  </w:t>
      </w:r>
      <w:r>
        <w:rPr>
          <w:rFonts w:ascii="Times New Roman" w:hAnsi="Times New Roman" w:cs="Times New Roman"/>
          <w:iCs/>
          <w:color w:val="000000"/>
          <w:sz w:val="24"/>
          <w:szCs w:val="24"/>
        </w:rPr>
        <w:t>В</w:t>
      </w:r>
      <w:proofErr w:type="gramStart"/>
      <w:r w:rsidRPr="000227F2">
        <w:rPr>
          <w:rFonts w:ascii="Times New Roman" w:hAnsi="Times New Roman" w:cs="Times New Roman"/>
          <w:iCs/>
          <w:color w:val="000000"/>
          <w:sz w:val="24"/>
          <w:szCs w:val="24"/>
        </w:rPr>
        <w:t>)д</w:t>
      </w:r>
      <w:proofErr w:type="gramEnd"/>
      <w:r w:rsidRPr="000227F2">
        <w:rPr>
          <w:rFonts w:ascii="Times New Roman" w:hAnsi="Times New Roman" w:cs="Times New Roman"/>
          <w:iCs/>
          <w:color w:val="000000"/>
          <w:sz w:val="24"/>
          <w:szCs w:val="24"/>
        </w:rPr>
        <w:t>еревьям</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2.</w:t>
      </w:r>
      <w:r w:rsidR="00CC2E18">
        <w:rPr>
          <w:rFonts w:ascii="Times New Roman" w:hAnsi="Times New Roman" w:cs="Times New Roman"/>
          <w:iCs/>
          <w:color w:val="000000"/>
          <w:sz w:val="24"/>
          <w:szCs w:val="24"/>
        </w:rPr>
        <w:t xml:space="preserve">Яблоня относится </w:t>
      </w:r>
      <w:proofErr w:type="gramStart"/>
      <w:r w:rsidR="00CC2E18">
        <w:rPr>
          <w:rFonts w:ascii="Times New Roman" w:hAnsi="Times New Roman" w:cs="Times New Roman"/>
          <w:iCs/>
          <w:color w:val="000000"/>
          <w:sz w:val="24"/>
          <w:szCs w:val="24"/>
        </w:rPr>
        <w:t>к</w:t>
      </w:r>
      <w:proofErr w:type="gramEnd"/>
      <w:r w:rsidRPr="000227F2">
        <w:rPr>
          <w:rFonts w:ascii="Times New Roman" w:hAnsi="Times New Roman" w:cs="Times New Roman"/>
          <w:iCs/>
          <w:color w:val="000000"/>
          <w:sz w:val="24"/>
          <w:szCs w:val="24"/>
        </w:rPr>
        <w:t>:</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к однолетним    Б) многолетним     В) двулетним</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3. Растения, как и все другие организмы:</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дышат     Б) активно двигаются     В) растут всю жизнь</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4. Декоративные растения:</w:t>
      </w:r>
    </w:p>
    <w:p w:rsidR="000227F2" w:rsidRPr="000227F2" w:rsidRDefault="000227F2" w:rsidP="000227F2">
      <w:pPr>
        <w:spacing w:after="0" w:line="240" w:lineRule="auto"/>
        <w:ind w:firstLine="284"/>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А) развиваются без помощи человека      Б) выращиваются человеком</w:t>
      </w:r>
      <w:r w:rsidR="00CC2E18">
        <w:rPr>
          <w:rFonts w:ascii="Times New Roman" w:hAnsi="Times New Roman" w:cs="Times New Roman"/>
          <w:iCs/>
          <w:color w:val="000000"/>
          <w:sz w:val="24"/>
          <w:szCs w:val="24"/>
        </w:rPr>
        <w:t xml:space="preserve"> </w:t>
      </w:r>
      <w:r w:rsidRPr="000227F2">
        <w:rPr>
          <w:rFonts w:ascii="Times New Roman" w:hAnsi="Times New Roman" w:cs="Times New Roman"/>
          <w:iCs/>
          <w:color w:val="000000"/>
          <w:sz w:val="24"/>
          <w:szCs w:val="24"/>
        </w:rPr>
        <w:t xml:space="preserve">В) расселяются без помощи человека       </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5.  К дикорастущим   растениям относятся:</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томат  Б) огурец     </w:t>
      </w:r>
      <w:r w:rsidR="00CC2E18">
        <w:rPr>
          <w:rFonts w:ascii="Times New Roman" w:hAnsi="Times New Roman" w:cs="Times New Roman"/>
          <w:iCs/>
          <w:color w:val="000000"/>
          <w:sz w:val="24"/>
          <w:szCs w:val="24"/>
        </w:rPr>
        <w:t>В</w:t>
      </w:r>
      <w:r w:rsidRPr="000227F2">
        <w:rPr>
          <w:rFonts w:ascii="Times New Roman" w:hAnsi="Times New Roman" w:cs="Times New Roman"/>
          <w:iCs/>
          <w:color w:val="000000"/>
          <w:sz w:val="24"/>
          <w:szCs w:val="24"/>
        </w:rPr>
        <w:t>) пырей</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6.  К вегетативным органам относятся:</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цветок   Б) стебель    В) семя </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7.  При помощи спор размножаются растения:</w:t>
      </w:r>
    </w:p>
    <w:p w:rsidR="00CC2E18"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хвойные    Б) покрытосемянные  В) мхи     </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8. В какой среде живёт растение ель?</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в организменной </w:t>
      </w:r>
      <w:r w:rsidR="00CC2E18">
        <w:rPr>
          <w:rFonts w:ascii="Times New Roman" w:hAnsi="Times New Roman" w:cs="Times New Roman"/>
          <w:iCs/>
          <w:color w:val="000000"/>
          <w:sz w:val="24"/>
          <w:szCs w:val="24"/>
        </w:rPr>
        <w:t>Б</w:t>
      </w:r>
      <w:r w:rsidRPr="000227F2">
        <w:rPr>
          <w:rFonts w:ascii="Times New Roman" w:hAnsi="Times New Roman" w:cs="Times New Roman"/>
          <w:iCs/>
          <w:color w:val="000000"/>
          <w:sz w:val="24"/>
          <w:szCs w:val="24"/>
        </w:rPr>
        <w:t xml:space="preserve">) водной  </w:t>
      </w:r>
      <w:r w:rsidR="00CC2E18">
        <w:rPr>
          <w:rFonts w:ascii="Times New Roman" w:hAnsi="Times New Roman" w:cs="Times New Roman"/>
          <w:iCs/>
          <w:color w:val="000000"/>
          <w:sz w:val="24"/>
          <w:szCs w:val="24"/>
        </w:rPr>
        <w:t>В</w:t>
      </w:r>
      <w:r w:rsidRPr="000227F2">
        <w:rPr>
          <w:rFonts w:ascii="Times New Roman" w:hAnsi="Times New Roman" w:cs="Times New Roman"/>
          <w:iCs/>
          <w:color w:val="000000"/>
          <w:sz w:val="24"/>
          <w:szCs w:val="24"/>
        </w:rPr>
        <w:t xml:space="preserve">) в наземно-воздушной     </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9. В процессе фотосинтеза растения поглощают:       </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азот    Б) углекислый газ В) кислород</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10. Генеративные органы нужны растению </w:t>
      </w:r>
      <w:proofErr w:type="gramStart"/>
      <w:r w:rsidRPr="000227F2">
        <w:rPr>
          <w:rFonts w:ascii="Times New Roman" w:hAnsi="Times New Roman" w:cs="Times New Roman"/>
          <w:iCs/>
          <w:color w:val="000000"/>
          <w:sz w:val="24"/>
          <w:szCs w:val="24"/>
        </w:rPr>
        <w:t>для</w:t>
      </w:r>
      <w:proofErr w:type="gramEnd"/>
      <w:r w:rsidRPr="000227F2">
        <w:rPr>
          <w:rFonts w:ascii="Times New Roman" w:hAnsi="Times New Roman" w:cs="Times New Roman"/>
          <w:iCs/>
          <w:color w:val="000000"/>
          <w:sz w:val="24"/>
          <w:szCs w:val="24"/>
        </w:rPr>
        <w:t>:</w:t>
      </w:r>
    </w:p>
    <w:p w:rsidR="00CC2E18"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А) размножения Б) питания и дыхания Г) расселения</w:t>
      </w:r>
    </w:p>
    <w:p w:rsidR="000227F2" w:rsidRPr="000227F2" w:rsidRDefault="000227F2" w:rsidP="000227F2">
      <w:pPr>
        <w:spacing w:after="0" w:line="240" w:lineRule="auto"/>
        <w:jc w:val="both"/>
        <w:rPr>
          <w:rFonts w:ascii="Times New Roman" w:hAnsi="Times New Roman" w:cs="Times New Roman"/>
          <w:iCs/>
          <w:color w:val="000000"/>
          <w:sz w:val="24"/>
          <w:szCs w:val="24"/>
        </w:rPr>
      </w:pPr>
      <w:r w:rsidRPr="000227F2">
        <w:rPr>
          <w:rFonts w:ascii="Times New Roman" w:hAnsi="Times New Roman" w:cs="Times New Roman"/>
          <w:iCs/>
          <w:color w:val="000000"/>
          <w:sz w:val="24"/>
          <w:szCs w:val="24"/>
        </w:rPr>
        <w:t xml:space="preserve">  </w:t>
      </w:r>
    </w:p>
    <w:p w:rsidR="000227F2" w:rsidRDefault="000227F2"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Pr="00DE6225" w:rsidRDefault="00DE6225" w:rsidP="003C2CF6">
      <w:pPr>
        <w:pStyle w:val="Default"/>
        <w:ind w:firstLine="567"/>
        <w:jc w:val="both"/>
        <w:rPr>
          <w:color w:val="auto"/>
        </w:rPr>
      </w:pPr>
      <w:r>
        <w:rPr>
          <w:iCs/>
          <w:noProof/>
          <w:lang w:eastAsia="ru-RU"/>
        </w:rPr>
        <w:lastRenderedPageBreak/>
        <w:drawing>
          <wp:anchor distT="0" distB="0" distL="114300" distR="114300" simplePos="0" relativeHeight="251658240" behindDoc="1" locked="0" layoutInCell="1" allowOverlap="1" wp14:anchorId="632A7F43" wp14:editId="70610C7F">
            <wp:simplePos x="0" y="0"/>
            <wp:positionH relativeFrom="column">
              <wp:posOffset>5709285</wp:posOffset>
            </wp:positionH>
            <wp:positionV relativeFrom="paragraph">
              <wp:posOffset>-86360</wp:posOffset>
            </wp:positionV>
            <wp:extent cx="2143125" cy="2190750"/>
            <wp:effectExtent l="0" t="0" r="9525" b="0"/>
            <wp:wrapTight wrapText="bothSides">
              <wp:wrapPolygon edited="0">
                <wp:start x="0" y="0"/>
                <wp:lineTo x="0" y="21412"/>
                <wp:lineTo x="21504" y="21412"/>
                <wp:lineTo x="21504"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2190750"/>
                    </a:xfrm>
                    <a:prstGeom prst="rect">
                      <a:avLst/>
                    </a:prstGeom>
                    <a:noFill/>
                  </pic:spPr>
                </pic:pic>
              </a:graphicData>
            </a:graphic>
            <wp14:sizeRelH relativeFrom="page">
              <wp14:pctWidth>0</wp14:pctWidth>
            </wp14:sizeRelH>
            <wp14:sizeRelV relativeFrom="page">
              <wp14:pctHeight>0</wp14:pctHeight>
            </wp14:sizeRelV>
          </wp:anchor>
        </w:drawing>
      </w:r>
      <w:r>
        <w:rPr>
          <w:b/>
          <w:color w:val="auto"/>
        </w:rPr>
        <w:t xml:space="preserve">Задание 2. </w:t>
      </w:r>
      <w:r w:rsidRPr="00DE6225">
        <w:rPr>
          <w:color w:val="auto"/>
        </w:rPr>
        <w:t>По рисунку определите части клетки.</w:t>
      </w: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Default="00DE6225" w:rsidP="003C2CF6">
      <w:pPr>
        <w:pStyle w:val="Default"/>
        <w:ind w:firstLine="567"/>
        <w:jc w:val="both"/>
        <w:rPr>
          <w:b/>
          <w:color w:val="auto"/>
        </w:rPr>
      </w:pPr>
    </w:p>
    <w:p w:rsidR="00DE6225" w:rsidRPr="00DE6225" w:rsidRDefault="00DE6225" w:rsidP="00DE6225">
      <w:pPr>
        <w:spacing w:after="0" w:line="240" w:lineRule="auto"/>
        <w:rPr>
          <w:rFonts w:ascii="Times New Roman" w:eastAsia="Arial" w:hAnsi="Times New Roman" w:cs="Times New Roman"/>
          <w:b/>
          <w:color w:val="000000"/>
          <w:sz w:val="24"/>
          <w:szCs w:val="24"/>
        </w:rPr>
      </w:pPr>
      <w:r w:rsidRPr="00DE6225">
        <w:rPr>
          <w:rFonts w:ascii="Times New Roman" w:eastAsia="Arial" w:hAnsi="Times New Roman" w:cs="Times New Roman"/>
          <w:b/>
          <w:color w:val="000000"/>
          <w:sz w:val="24"/>
          <w:szCs w:val="24"/>
        </w:rPr>
        <w:t>7 класс.</w:t>
      </w:r>
    </w:p>
    <w:p w:rsidR="00DE6225" w:rsidRPr="00DE6225" w:rsidRDefault="00DE6225" w:rsidP="00DE6225">
      <w:pPr>
        <w:spacing w:after="0" w:line="240" w:lineRule="auto"/>
        <w:rPr>
          <w:rFonts w:ascii="Times New Roman" w:eastAsia="Arial" w:hAnsi="Times New Roman" w:cs="Times New Roman"/>
          <w:color w:val="000000"/>
          <w:sz w:val="24"/>
          <w:szCs w:val="24"/>
        </w:rPr>
      </w:pPr>
      <w:r w:rsidRPr="00DE6225">
        <w:rPr>
          <w:rFonts w:ascii="Times New Roman" w:eastAsia="Arial" w:hAnsi="Times New Roman" w:cs="Times New Roman"/>
          <w:color w:val="000000"/>
          <w:sz w:val="24"/>
          <w:szCs w:val="24"/>
        </w:rPr>
        <w:t>Контроль знаний, умений и навыков в 7 классе включает систему работ: самостоятельные как часть урок, тесты, итоговая контрольная работа. Итоговая контрольная работа содержит часть вопрос</w:t>
      </w:r>
      <w:r>
        <w:rPr>
          <w:rFonts w:ascii="Times New Roman" w:eastAsia="Arial" w:hAnsi="Times New Roman" w:cs="Times New Roman"/>
          <w:color w:val="000000"/>
          <w:sz w:val="24"/>
          <w:szCs w:val="24"/>
        </w:rPr>
        <w:t>ов с выбором одного ответа из 3</w:t>
      </w:r>
      <w:r w:rsidRPr="00DE6225">
        <w:rPr>
          <w:rFonts w:ascii="Times New Roman" w:eastAsia="Arial" w:hAnsi="Times New Roman" w:cs="Times New Roman"/>
          <w:color w:val="000000"/>
          <w:sz w:val="24"/>
          <w:szCs w:val="24"/>
        </w:rPr>
        <w:t>. Она охватывает содержание всего годичного цикла.</w:t>
      </w:r>
    </w:p>
    <w:p w:rsidR="00DE6225" w:rsidRPr="00DE6225" w:rsidRDefault="00DE6225" w:rsidP="00DE6225">
      <w:pPr>
        <w:widowControl w:val="0"/>
        <w:spacing w:after="0" w:line="240" w:lineRule="auto"/>
        <w:rPr>
          <w:rFonts w:ascii="Times New Roman" w:eastAsia="DejaVu Sans" w:hAnsi="Times New Roman" w:cs="Times New Roman"/>
          <w:b/>
          <w:color w:val="000000"/>
          <w:kern w:val="1"/>
          <w:sz w:val="28"/>
          <w:szCs w:val="28"/>
        </w:rPr>
      </w:pPr>
    </w:p>
    <w:p w:rsidR="00DE6225" w:rsidRPr="00DE6225" w:rsidRDefault="00DE6225" w:rsidP="00DE6225">
      <w:pPr>
        <w:suppressAutoHyphens w:val="0"/>
        <w:jc w:val="center"/>
        <w:rPr>
          <w:rFonts w:ascii="Times New Roman" w:eastAsiaTheme="minorHAnsi" w:hAnsi="Times New Roman" w:cs="Times New Roman"/>
          <w:b/>
          <w:sz w:val="24"/>
          <w:szCs w:val="24"/>
          <w:lang w:eastAsia="en-US"/>
        </w:rPr>
      </w:pPr>
      <w:r w:rsidRPr="00DE6225">
        <w:rPr>
          <w:rFonts w:ascii="Times New Roman" w:eastAsiaTheme="minorHAnsi" w:hAnsi="Times New Roman" w:cs="Times New Roman"/>
          <w:b/>
          <w:sz w:val="24"/>
          <w:szCs w:val="24"/>
          <w:lang w:eastAsia="en-US"/>
        </w:rPr>
        <w:t>Годовая контрольная работа по биологии в 7 классах</w:t>
      </w:r>
    </w:p>
    <w:p w:rsidR="00DE6225" w:rsidRPr="00DE6225" w:rsidRDefault="00DE6225" w:rsidP="00DE6225">
      <w:pPr>
        <w:numPr>
          <w:ilvl w:val="0"/>
          <w:numId w:val="13"/>
        </w:numPr>
        <w:suppressAutoHyphens w:val="0"/>
        <w:spacing w:after="0" w:line="240" w:lineRule="auto"/>
        <w:contextualSpacing/>
        <w:jc w:val="both"/>
        <w:rPr>
          <w:rFonts w:ascii="Times New Roman" w:eastAsiaTheme="minorHAnsi" w:hAnsi="Times New Roman" w:cs="Times New Roman"/>
          <w:sz w:val="24"/>
          <w:szCs w:val="24"/>
          <w:u w:val="single"/>
          <w:lang w:eastAsia="en-US"/>
        </w:rPr>
      </w:pPr>
      <w:r w:rsidRPr="00DE6225">
        <w:rPr>
          <w:rFonts w:ascii="Times New Roman" w:eastAsiaTheme="minorHAnsi" w:hAnsi="Times New Roman" w:cs="Times New Roman"/>
          <w:sz w:val="24"/>
          <w:szCs w:val="24"/>
          <w:u w:val="single"/>
          <w:lang w:eastAsia="en-US"/>
        </w:rPr>
        <w:t>Дайте определения терминам:</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1 вариант</w:t>
      </w:r>
      <w:r w:rsidRPr="00DE6225">
        <w:rPr>
          <w:rFonts w:ascii="Times New Roman" w:eastAsiaTheme="minorHAnsi" w:hAnsi="Times New Roman" w:cs="Times New Roman"/>
          <w:sz w:val="24"/>
          <w:szCs w:val="24"/>
          <w:lang w:eastAsia="en-US"/>
        </w:rPr>
        <w:t xml:space="preserve"> – паразит, простейшие</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2 вариант</w:t>
      </w:r>
      <w:r w:rsidRPr="00DE6225">
        <w:rPr>
          <w:rFonts w:ascii="Times New Roman" w:eastAsiaTheme="minorHAnsi" w:hAnsi="Times New Roman" w:cs="Times New Roman"/>
          <w:sz w:val="24"/>
          <w:szCs w:val="24"/>
          <w:lang w:eastAsia="en-US"/>
        </w:rPr>
        <w:t xml:space="preserve"> </w:t>
      </w:r>
      <w:proofErr w:type="gramStart"/>
      <w:r w:rsidRPr="00DE6225">
        <w:rPr>
          <w:rFonts w:ascii="Times New Roman" w:eastAsiaTheme="minorHAnsi" w:hAnsi="Times New Roman" w:cs="Times New Roman"/>
          <w:sz w:val="24"/>
          <w:szCs w:val="24"/>
          <w:lang w:eastAsia="en-US"/>
        </w:rPr>
        <w:t>–р</w:t>
      </w:r>
      <w:proofErr w:type="gramEnd"/>
      <w:r w:rsidRPr="00DE6225">
        <w:rPr>
          <w:rFonts w:ascii="Times New Roman" w:eastAsiaTheme="minorHAnsi" w:hAnsi="Times New Roman" w:cs="Times New Roman"/>
          <w:sz w:val="24"/>
          <w:szCs w:val="24"/>
          <w:lang w:eastAsia="en-US"/>
        </w:rPr>
        <w:t>ефлекс, оплодотворение</w:t>
      </w:r>
    </w:p>
    <w:p w:rsidR="00DE6225" w:rsidRPr="00DE6225" w:rsidRDefault="00DE6225" w:rsidP="00DE6225">
      <w:pPr>
        <w:numPr>
          <w:ilvl w:val="0"/>
          <w:numId w:val="13"/>
        </w:numPr>
        <w:suppressAutoHyphens w:val="0"/>
        <w:spacing w:after="0" w:line="240" w:lineRule="auto"/>
        <w:contextualSpacing/>
        <w:jc w:val="both"/>
        <w:rPr>
          <w:rFonts w:ascii="Times New Roman" w:eastAsiaTheme="minorHAnsi" w:hAnsi="Times New Roman" w:cs="Times New Roman"/>
          <w:sz w:val="24"/>
          <w:szCs w:val="24"/>
          <w:u w:val="single"/>
          <w:lang w:eastAsia="en-US"/>
        </w:rPr>
      </w:pPr>
      <w:r w:rsidRPr="00DE6225">
        <w:rPr>
          <w:rFonts w:ascii="Times New Roman" w:eastAsiaTheme="minorHAnsi" w:hAnsi="Times New Roman" w:cs="Times New Roman"/>
          <w:sz w:val="24"/>
          <w:szCs w:val="24"/>
          <w:u w:val="single"/>
          <w:lang w:eastAsia="en-US"/>
        </w:rPr>
        <w:t>Сравните:</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1 вариант</w:t>
      </w:r>
      <w:r w:rsidRPr="00DE6225">
        <w:rPr>
          <w:rFonts w:ascii="Times New Roman" w:eastAsiaTheme="minorHAnsi" w:hAnsi="Times New Roman" w:cs="Times New Roman"/>
          <w:sz w:val="24"/>
          <w:szCs w:val="24"/>
          <w:lang w:eastAsia="en-US"/>
        </w:rPr>
        <w:t xml:space="preserve"> – бесполое и половое размножение</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2 вариант</w:t>
      </w:r>
      <w:r w:rsidRPr="00DE6225">
        <w:rPr>
          <w:rFonts w:ascii="Times New Roman" w:eastAsiaTheme="minorHAnsi" w:hAnsi="Times New Roman" w:cs="Times New Roman"/>
          <w:sz w:val="24"/>
          <w:szCs w:val="24"/>
          <w:lang w:eastAsia="en-US"/>
        </w:rPr>
        <w:t xml:space="preserve"> –  пресмыкающихся и птиц</w:t>
      </w:r>
    </w:p>
    <w:p w:rsidR="00DE6225" w:rsidRPr="00DE6225" w:rsidRDefault="00DE6225" w:rsidP="00DE6225">
      <w:pPr>
        <w:numPr>
          <w:ilvl w:val="0"/>
          <w:numId w:val="13"/>
        </w:numPr>
        <w:suppressAutoHyphens w:val="0"/>
        <w:spacing w:after="0" w:line="240" w:lineRule="auto"/>
        <w:contextualSpacing/>
        <w:jc w:val="both"/>
        <w:rPr>
          <w:rFonts w:ascii="Times New Roman" w:eastAsiaTheme="minorHAnsi" w:hAnsi="Times New Roman" w:cs="Times New Roman"/>
          <w:sz w:val="24"/>
          <w:szCs w:val="24"/>
          <w:u w:val="single"/>
          <w:lang w:eastAsia="en-US"/>
        </w:rPr>
      </w:pPr>
      <w:r w:rsidRPr="00DE6225">
        <w:rPr>
          <w:rFonts w:ascii="Times New Roman" w:eastAsiaTheme="minorHAnsi" w:hAnsi="Times New Roman" w:cs="Times New Roman"/>
          <w:sz w:val="24"/>
          <w:szCs w:val="24"/>
          <w:u w:val="single"/>
          <w:lang w:eastAsia="en-US"/>
        </w:rPr>
        <w:t>Какова роль в природе</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1 вариант</w:t>
      </w:r>
      <w:r w:rsidRPr="00DE6225">
        <w:rPr>
          <w:rFonts w:ascii="Times New Roman" w:eastAsiaTheme="minorHAnsi" w:hAnsi="Times New Roman" w:cs="Times New Roman"/>
          <w:sz w:val="24"/>
          <w:szCs w:val="24"/>
          <w:lang w:eastAsia="en-US"/>
        </w:rPr>
        <w:t xml:space="preserve"> – червей</w:t>
      </w:r>
    </w:p>
    <w:p w:rsidR="00DE6225" w:rsidRPr="00DE6225" w:rsidRDefault="00DE6225" w:rsidP="00DE6225">
      <w:pPr>
        <w:suppressAutoHyphens w:val="0"/>
        <w:spacing w:after="0" w:line="240" w:lineRule="auto"/>
        <w:ind w:left="360"/>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2 вариант</w:t>
      </w:r>
      <w:r w:rsidRPr="00DE6225">
        <w:rPr>
          <w:rFonts w:ascii="Times New Roman" w:eastAsiaTheme="minorHAnsi" w:hAnsi="Times New Roman" w:cs="Times New Roman"/>
          <w:sz w:val="24"/>
          <w:szCs w:val="24"/>
          <w:lang w:eastAsia="en-US"/>
        </w:rPr>
        <w:t xml:space="preserve"> – насекомых</w:t>
      </w:r>
    </w:p>
    <w:p w:rsidR="00DE6225" w:rsidRPr="00DE6225" w:rsidRDefault="00DE6225" w:rsidP="00DE6225">
      <w:pPr>
        <w:numPr>
          <w:ilvl w:val="0"/>
          <w:numId w:val="13"/>
        </w:numPr>
        <w:suppressAutoHyphens w:val="0"/>
        <w:spacing w:after="0" w:line="240" w:lineRule="auto"/>
        <w:contextualSpacing/>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sz w:val="24"/>
          <w:szCs w:val="24"/>
          <w:lang w:eastAsia="en-US"/>
        </w:rPr>
        <w:t xml:space="preserve">Выберите из </w:t>
      </w:r>
      <w:proofErr w:type="gramStart"/>
      <w:r w:rsidRPr="00DE6225">
        <w:rPr>
          <w:rFonts w:ascii="Times New Roman" w:eastAsiaTheme="minorHAnsi" w:hAnsi="Times New Roman" w:cs="Times New Roman"/>
          <w:sz w:val="24"/>
          <w:szCs w:val="24"/>
          <w:lang w:eastAsia="en-US"/>
        </w:rPr>
        <w:t>перечисленного</w:t>
      </w:r>
      <w:proofErr w:type="gramEnd"/>
      <w:r w:rsidRPr="00DE6225">
        <w:rPr>
          <w:rFonts w:ascii="Times New Roman" w:eastAsiaTheme="minorHAnsi" w:hAnsi="Times New Roman" w:cs="Times New Roman"/>
          <w:sz w:val="24"/>
          <w:szCs w:val="24"/>
          <w:lang w:eastAsia="en-US"/>
        </w:rPr>
        <w:t xml:space="preserve"> признаки</w:t>
      </w:r>
    </w:p>
    <w:p w:rsidR="00DE6225" w:rsidRPr="00DE6225" w:rsidRDefault="00DE6225" w:rsidP="00DE6225">
      <w:pPr>
        <w:suppressAutoHyphens w:val="0"/>
        <w:spacing w:after="0" w:line="240" w:lineRule="auto"/>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1 вариант</w:t>
      </w:r>
      <w:r w:rsidRPr="00DE6225">
        <w:rPr>
          <w:rFonts w:ascii="Times New Roman" w:eastAsiaTheme="minorHAnsi" w:hAnsi="Times New Roman" w:cs="Times New Roman"/>
          <w:sz w:val="24"/>
          <w:szCs w:val="24"/>
          <w:lang w:eastAsia="en-US"/>
        </w:rPr>
        <w:t xml:space="preserve"> – рыб</w:t>
      </w:r>
    </w:p>
    <w:p w:rsidR="00DE6225" w:rsidRPr="00DE6225" w:rsidRDefault="00DE6225" w:rsidP="00DE6225">
      <w:pPr>
        <w:suppressAutoHyphens w:val="0"/>
        <w:spacing w:after="0" w:line="240" w:lineRule="auto"/>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i/>
          <w:sz w:val="24"/>
          <w:szCs w:val="24"/>
          <w:lang w:eastAsia="en-US"/>
        </w:rPr>
        <w:t>2 вариант</w:t>
      </w:r>
      <w:r w:rsidRPr="00DE6225">
        <w:rPr>
          <w:rFonts w:ascii="Times New Roman" w:eastAsiaTheme="minorHAnsi" w:hAnsi="Times New Roman" w:cs="Times New Roman"/>
          <w:sz w:val="24"/>
          <w:szCs w:val="24"/>
          <w:lang w:eastAsia="en-US"/>
        </w:rPr>
        <w:t xml:space="preserve"> – кишечнополостных</w:t>
      </w:r>
    </w:p>
    <w:p w:rsidR="00DE6225" w:rsidRPr="00DE6225" w:rsidRDefault="00DE6225" w:rsidP="00DE6225">
      <w:pPr>
        <w:suppressAutoHyphens w:val="0"/>
        <w:spacing w:line="240" w:lineRule="auto"/>
        <w:jc w:val="both"/>
        <w:rPr>
          <w:rFonts w:ascii="Times New Roman" w:eastAsiaTheme="minorHAnsi" w:hAnsi="Times New Roman" w:cs="Times New Roman"/>
          <w:sz w:val="24"/>
          <w:szCs w:val="24"/>
          <w:lang w:eastAsia="en-US"/>
        </w:rPr>
      </w:pPr>
      <w:r w:rsidRPr="00DE6225">
        <w:rPr>
          <w:rFonts w:ascii="Times New Roman" w:eastAsiaTheme="minorHAnsi" w:hAnsi="Times New Roman" w:cs="Times New Roman"/>
          <w:b/>
          <w:sz w:val="24"/>
          <w:szCs w:val="24"/>
          <w:lang w:eastAsia="en-US"/>
        </w:rPr>
        <w:t>Признаки:</w:t>
      </w:r>
      <w:r w:rsidRPr="00DE6225">
        <w:rPr>
          <w:rFonts w:ascii="Times New Roman" w:eastAsiaTheme="minorHAnsi" w:hAnsi="Times New Roman" w:cs="Times New Roman"/>
          <w:sz w:val="24"/>
          <w:szCs w:val="24"/>
          <w:lang w:eastAsia="en-US"/>
        </w:rPr>
        <w:t xml:space="preserve"> а) жаберное дыхание, б</w:t>
      </w:r>
      <w:proofErr w:type="gramStart"/>
      <w:r w:rsidRPr="00DE6225">
        <w:rPr>
          <w:rFonts w:ascii="Times New Roman" w:eastAsiaTheme="minorHAnsi" w:hAnsi="Times New Roman" w:cs="Times New Roman"/>
          <w:sz w:val="24"/>
          <w:szCs w:val="24"/>
          <w:lang w:eastAsia="en-US"/>
        </w:rPr>
        <w:t>)т</w:t>
      </w:r>
      <w:proofErr w:type="gramEnd"/>
      <w:r w:rsidRPr="00DE6225">
        <w:rPr>
          <w:rFonts w:ascii="Times New Roman" w:eastAsiaTheme="minorHAnsi" w:hAnsi="Times New Roman" w:cs="Times New Roman"/>
          <w:sz w:val="24"/>
          <w:szCs w:val="24"/>
          <w:lang w:eastAsia="en-US"/>
        </w:rPr>
        <w:t>ело из двух слоев, в)обтекаемая форма тела, г)плавники, д)стрекательные клетки, е)щупальца, ж)выпуклые глаза, з)плавательный пузырь, и)икра, к)зубы, л)двухкамерное сердце, м)нервные клетки, н)хищники, о)почкование, п)водная среда обитания, р)боковая линия.</w:t>
      </w:r>
    </w:p>
    <w:p w:rsidR="00DE6225" w:rsidRDefault="00DE6225" w:rsidP="003C2CF6">
      <w:pPr>
        <w:pStyle w:val="Default"/>
        <w:ind w:firstLine="567"/>
        <w:jc w:val="both"/>
        <w:rPr>
          <w:b/>
          <w:color w:val="auto"/>
        </w:rPr>
      </w:pPr>
    </w:p>
    <w:p w:rsidR="001937C7" w:rsidRPr="001937C7" w:rsidRDefault="001937C7" w:rsidP="001937C7">
      <w:pPr>
        <w:spacing w:before="100" w:beforeAutospacing="1" w:after="100" w:afterAutospacing="1" w:line="240" w:lineRule="auto"/>
        <w:rPr>
          <w:rFonts w:ascii="Times New Roman" w:hAnsi="Times New Roman" w:cs="Times New Roman"/>
          <w:b/>
          <w:bCs/>
          <w:iCs/>
          <w:color w:val="000000"/>
          <w:sz w:val="24"/>
          <w:szCs w:val="24"/>
          <w:lang w:eastAsia="ru-RU"/>
        </w:rPr>
      </w:pPr>
      <w:r w:rsidRPr="001937C7">
        <w:rPr>
          <w:rFonts w:ascii="Times New Roman" w:hAnsi="Times New Roman" w:cs="Times New Roman"/>
          <w:b/>
          <w:bCs/>
          <w:iCs/>
          <w:color w:val="000000"/>
          <w:sz w:val="24"/>
          <w:szCs w:val="24"/>
          <w:lang w:eastAsia="ru-RU"/>
        </w:rPr>
        <w:lastRenderedPageBreak/>
        <w:t xml:space="preserve">8 класс. </w:t>
      </w:r>
      <w:r w:rsidRPr="001937C7">
        <w:rPr>
          <w:rFonts w:ascii="Times New Roman" w:hAnsi="Times New Roman" w:cs="Times New Roman"/>
          <w:color w:val="000000"/>
          <w:sz w:val="24"/>
          <w:szCs w:val="24"/>
        </w:rPr>
        <w:t xml:space="preserve">Контроль уровня </w:t>
      </w:r>
      <w:proofErr w:type="spellStart"/>
      <w:r w:rsidRPr="001937C7">
        <w:rPr>
          <w:rFonts w:ascii="Times New Roman" w:hAnsi="Times New Roman" w:cs="Times New Roman"/>
          <w:color w:val="000000"/>
          <w:sz w:val="24"/>
          <w:szCs w:val="24"/>
        </w:rPr>
        <w:t>обученности</w:t>
      </w:r>
      <w:proofErr w:type="spellEnd"/>
      <w:r w:rsidRPr="001937C7">
        <w:rPr>
          <w:rFonts w:ascii="Times New Roman" w:hAnsi="Times New Roman" w:cs="Times New Roman"/>
          <w:color w:val="000000"/>
          <w:sz w:val="24"/>
          <w:szCs w:val="24"/>
        </w:rPr>
        <w:t xml:space="preserve"> в 8 классе включает: самостоятельные работы на часть урока, тесты и контрольные работы. Каждый вариант контрольных работ содержит задания с выбором одного ответа, задания на соответствие и составление последовательности. </w:t>
      </w:r>
      <w:proofErr w:type="gramStart"/>
      <w:r w:rsidRPr="001937C7">
        <w:rPr>
          <w:rFonts w:ascii="Times New Roman" w:hAnsi="Times New Roman" w:cs="Times New Roman"/>
          <w:color w:val="000000"/>
          <w:sz w:val="24"/>
          <w:szCs w:val="24"/>
        </w:rPr>
        <w:t>Всего в 8 классе 4 контрольных работы, одна из которых итоговая.</w:t>
      </w:r>
      <w:proofErr w:type="gramEnd"/>
    </w:p>
    <w:p w:rsidR="001937C7" w:rsidRPr="001937C7" w:rsidRDefault="001937C7" w:rsidP="001937C7">
      <w:pPr>
        <w:spacing w:after="0" w:line="240" w:lineRule="auto"/>
        <w:rPr>
          <w:rFonts w:ascii="Times New Roman" w:eastAsia="Arial" w:hAnsi="Times New Roman" w:cs="Times New Roman"/>
          <w:b/>
          <w:color w:val="000000"/>
          <w:sz w:val="24"/>
          <w:szCs w:val="24"/>
        </w:rPr>
      </w:pPr>
      <w:r w:rsidRPr="001937C7">
        <w:rPr>
          <w:rFonts w:ascii="Times New Roman" w:eastAsia="Arial" w:hAnsi="Times New Roman" w:cs="Times New Roman"/>
          <w:b/>
          <w:color w:val="000000"/>
          <w:sz w:val="24"/>
          <w:szCs w:val="24"/>
        </w:rPr>
        <w:t>Контрольная работа по теме «Опорно – двигательная, кровеносная и дыхательная система».</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b/>
          <w:color w:val="000000"/>
          <w:sz w:val="24"/>
          <w:szCs w:val="24"/>
        </w:rPr>
        <w:t>Часть 1</w:t>
      </w:r>
      <w:r w:rsidRPr="001937C7">
        <w:rPr>
          <w:rFonts w:ascii="Times New Roman" w:hAnsi="Times New Roman" w:cs="Times New Roman"/>
          <w:color w:val="000000"/>
          <w:sz w:val="24"/>
          <w:szCs w:val="24"/>
        </w:rPr>
        <w:t>.</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1</w:t>
      </w:r>
      <w:proofErr w:type="gramEnd"/>
      <w:r w:rsidRPr="001937C7">
        <w:rPr>
          <w:rFonts w:ascii="Times New Roman" w:hAnsi="Times New Roman" w:cs="Times New Roman"/>
          <w:color w:val="000000"/>
          <w:sz w:val="24"/>
          <w:szCs w:val="24"/>
        </w:rPr>
        <w:t>. Как называется наука о жизненных функциях организма и его органов?</w:t>
      </w:r>
    </w:p>
    <w:p w:rsidR="001937C7" w:rsidRPr="001937C7" w:rsidRDefault="001937C7" w:rsidP="001937C7">
      <w:pPr>
        <w:numPr>
          <w:ilvl w:val="0"/>
          <w:numId w:val="1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Гигиена</w:t>
      </w:r>
    </w:p>
    <w:p w:rsidR="001937C7" w:rsidRPr="001937C7" w:rsidRDefault="001937C7" w:rsidP="001937C7">
      <w:pPr>
        <w:numPr>
          <w:ilvl w:val="0"/>
          <w:numId w:val="1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Анатомия</w:t>
      </w:r>
    </w:p>
    <w:p w:rsidR="001937C7" w:rsidRPr="001937C7" w:rsidRDefault="001937C7" w:rsidP="001937C7">
      <w:pPr>
        <w:numPr>
          <w:ilvl w:val="0"/>
          <w:numId w:val="1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Физиология </w:t>
      </w:r>
    </w:p>
    <w:p w:rsidR="001937C7" w:rsidRPr="001937C7" w:rsidRDefault="001937C7" w:rsidP="001937C7">
      <w:pPr>
        <w:tabs>
          <w:tab w:val="left" w:pos="4007"/>
        </w:tabs>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2</w:t>
      </w:r>
      <w:proofErr w:type="gramEnd"/>
      <w:r w:rsidRPr="001937C7">
        <w:rPr>
          <w:rFonts w:ascii="Times New Roman" w:hAnsi="Times New Roman" w:cs="Times New Roman"/>
          <w:color w:val="000000"/>
          <w:sz w:val="24"/>
          <w:szCs w:val="24"/>
        </w:rPr>
        <w:t>. О принадлежности человека к подтипу позвоночных свидетельствует:</w:t>
      </w:r>
    </w:p>
    <w:p w:rsidR="001937C7" w:rsidRPr="001937C7" w:rsidRDefault="001937C7" w:rsidP="001937C7">
      <w:pPr>
        <w:numPr>
          <w:ilvl w:val="0"/>
          <w:numId w:val="15"/>
        </w:numPr>
        <w:tabs>
          <w:tab w:val="left" w:pos="4007"/>
        </w:tabs>
        <w:suppressAutoHyphens w:val="0"/>
        <w:spacing w:after="0" w:line="240" w:lineRule="auto"/>
        <w:contextualSpacing/>
        <w:rPr>
          <w:rFonts w:ascii="Times New Roman" w:hAnsi="Times New Roman" w:cs="Times New Roman"/>
          <w:color w:val="000000"/>
          <w:sz w:val="24"/>
          <w:szCs w:val="24"/>
        </w:rPr>
      </w:pPr>
      <w:proofErr w:type="spellStart"/>
      <w:r w:rsidRPr="001937C7">
        <w:rPr>
          <w:rFonts w:ascii="Times New Roman" w:hAnsi="Times New Roman" w:cs="Times New Roman"/>
          <w:color w:val="000000"/>
          <w:sz w:val="24"/>
          <w:szCs w:val="24"/>
        </w:rPr>
        <w:t>Прямохождение</w:t>
      </w:r>
      <w:proofErr w:type="spellEnd"/>
    </w:p>
    <w:p w:rsidR="001937C7" w:rsidRPr="001937C7" w:rsidRDefault="001937C7" w:rsidP="001937C7">
      <w:pPr>
        <w:numPr>
          <w:ilvl w:val="0"/>
          <w:numId w:val="15"/>
        </w:numPr>
        <w:tabs>
          <w:tab w:val="left" w:pos="4007"/>
        </w:tabs>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Плацентарное развитие плода</w:t>
      </w:r>
    </w:p>
    <w:p w:rsidR="001937C7" w:rsidRPr="001937C7" w:rsidRDefault="001937C7" w:rsidP="001937C7">
      <w:pPr>
        <w:numPr>
          <w:ilvl w:val="0"/>
          <w:numId w:val="15"/>
        </w:numPr>
        <w:tabs>
          <w:tab w:val="left" w:pos="4007"/>
        </w:tabs>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Наличие позвоночника</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А3. Как называются постоянные части клетки, расположенные в цитоплазме, каждая из которых выполняет свои функции?</w:t>
      </w:r>
    </w:p>
    <w:p w:rsidR="001937C7" w:rsidRPr="001937C7" w:rsidRDefault="001937C7" w:rsidP="001937C7">
      <w:pPr>
        <w:numPr>
          <w:ilvl w:val="0"/>
          <w:numId w:val="17"/>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Органоиды</w:t>
      </w:r>
    </w:p>
    <w:p w:rsidR="001937C7" w:rsidRPr="001937C7" w:rsidRDefault="001937C7" w:rsidP="001937C7">
      <w:pPr>
        <w:numPr>
          <w:ilvl w:val="0"/>
          <w:numId w:val="17"/>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Мембраны</w:t>
      </w:r>
    </w:p>
    <w:p w:rsidR="001937C7" w:rsidRPr="001937C7" w:rsidRDefault="001937C7" w:rsidP="001937C7">
      <w:pPr>
        <w:numPr>
          <w:ilvl w:val="0"/>
          <w:numId w:val="17"/>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Митохондрии</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4</w:t>
      </w:r>
      <w:proofErr w:type="gramEnd"/>
      <w:r w:rsidRPr="001937C7">
        <w:rPr>
          <w:rFonts w:ascii="Times New Roman" w:hAnsi="Times New Roman" w:cs="Times New Roman"/>
          <w:color w:val="000000"/>
          <w:sz w:val="24"/>
          <w:szCs w:val="24"/>
        </w:rPr>
        <w:t>. К какому виду ткани относится кровь?</w:t>
      </w:r>
    </w:p>
    <w:p w:rsidR="001937C7" w:rsidRPr="001937C7" w:rsidRDefault="001937C7" w:rsidP="001937C7">
      <w:pPr>
        <w:numPr>
          <w:ilvl w:val="0"/>
          <w:numId w:val="18"/>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К нервной</w:t>
      </w:r>
    </w:p>
    <w:p w:rsidR="001937C7" w:rsidRPr="001937C7" w:rsidRDefault="001937C7" w:rsidP="001937C7">
      <w:pPr>
        <w:numPr>
          <w:ilvl w:val="0"/>
          <w:numId w:val="18"/>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К эпителиальной</w:t>
      </w:r>
    </w:p>
    <w:p w:rsidR="001937C7" w:rsidRPr="001937C7" w:rsidRDefault="001937C7" w:rsidP="001937C7">
      <w:pPr>
        <w:numPr>
          <w:ilvl w:val="0"/>
          <w:numId w:val="18"/>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К соединительной</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А5. Рефлекторная дуга заканчивается</w:t>
      </w:r>
    </w:p>
    <w:p w:rsidR="001937C7" w:rsidRPr="001937C7" w:rsidRDefault="001937C7" w:rsidP="001937C7">
      <w:pPr>
        <w:numPr>
          <w:ilvl w:val="0"/>
          <w:numId w:val="16"/>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Исполнительным органом</w:t>
      </w:r>
    </w:p>
    <w:p w:rsidR="001937C7" w:rsidRPr="001937C7" w:rsidRDefault="001937C7" w:rsidP="001937C7">
      <w:pPr>
        <w:numPr>
          <w:ilvl w:val="0"/>
          <w:numId w:val="16"/>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Чувствительным нейроном</w:t>
      </w:r>
    </w:p>
    <w:p w:rsidR="001937C7" w:rsidRPr="001937C7" w:rsidRDefault="001937C7" w:rsidP="001937C7">
      <w:pPr>
        <w:numPr>
          <w:ilvl w:val="0"/>
          <w:numId w:val="16"/>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Рецептором </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6</w:t>
      </w:r>
      <w:proofErr w:type="gramEnd"/>
      <w:r w:rsidRPr="001937C7">
        <w:rPr>
          <w:rFonts w:ascii="Times New Roman" w:hAnsi="Times New Roman" w:cs="Times New Roman"/>
          <w:color w:val="000000"/>
          <w:sz w:val="24"/>
          <w:szCs w:val="24"/>
        </w:rPr>
        <w:t>. Какие вещества придают кости твердость?</w:t>
      </w:r>
    </w:p>
    <w:p w:rsidR="001937C7" w:rsidRPr="001937C7" w:rsidRDefault="001937C7" w:rsidP="001937C7">
      <w:pPr>
        <w:spacing w:after="0" w:line="240" w:lineRule="auto"/>
        <w:ind w:firstLine="360"/>
        <w:rPr>
          <w:rFonts w:ascii="Times New Roman" w:hAnsi="Times New Roman" w:cs="Times New Roman"/>
          <w:color w:val="000000"/>
          <w:sz w:val="24"/>
          <w:szCs w:val="24"/>
        </w:rPr>
      </w:pPr>
      <w:r w:rsidRPr="001937C7">
        <w:rPr>
          <w:rFonts w:ascii="Times New Roman" w:hAnsi="Times New Roman" w:cs="Times New Roman"/>
          <w:color w:val="000000"/>
          <w:sz w:val="24"/>
          <w:szCs w:val="24"/>
        </w:rPr>
        <w:t>1)</w:t>
      </w:r>
      <w:r w:rsidRPr="001937C7">
        <w:rPr>
          <w:rFonts w:ascii="Times New Roman" w:hAnsi="Times New Roman" w:cs="Times New Roman"/>
          <w:color w:val="000000"/>
          <w:sz w:val="24"/>
          <w:szCs w:val="24"/>
        </w:rPr>
        <w:tab/>
        <w:t>Аминокислоты и белки</w:t>
      </w:r>
    </w:p>
    <w:p w:rsidR="001937C7" w:rsidRPr="001937C7" w:rsidRDefault="001937C7" w:rsidP="001937C7">
      <w:pPr>
        <w:spacing w:after="0" w:line="240" w:lineRule="auto"/>
        <w:ind w:firstLine="360"/>
        <w:rPr>
          <w:rFonts w:ascii="Times New Roman" w:hAnsi="Times New Roman" w:cs="Times New Roman"/>
          <w:color w:val="000000"/>
          <w:sz w:val="24"/>
          <w:szCs w:val="24"/>
        </w:rPr>
      </w:pPr>
      <w:r w:rsidRPr="001937C7">
        <w:rPr>
          <w:rFonts w:ascii="Times New Roman" w:hAnsi="Times New Roman" w:cs="Times New Roman"/>
          <w:color w:val="000000"/>
          <w:sz w:val="24"/>
          <w:szCs w:val="24"/>
        </w:rPr>
        <w:t>2)</w:t>
      </w:r>
      <w:r w:rsidRPr="001937C7">
        <w:rPr>
          <w:rFonts w:ascii="Times New Roman" w:hAnsi="Times New Roman" w:cs="Times New Roman"/>
          <w:color w:val="000000"/>
          <w:sz w:val="24"/>
          <w:szCs w:val="24"/>
        </w:rPr>
        <w:tab/>
        <w:t xml:space="preserve">Минеральные соли </w:t>
      </w:r>
    </w:p>
    <w:p w:rsidR="001937C7" w:rsidRPr="001937C7" w:rsidRDefault="001937C7" w:rsidP="001937C7">
      <w:pPr>
        <w:spacing w:after="0" w:line="240" w:lineRule="auto"/>
        <w:ind w:firstLine="360"/>
        <w:rPr>
          <w:rFonts w:ascii="Times New Roman" w:hAnsi="Times New Roman" w:cs="Times New Roman"/>
          <w:color w:val="000000"/>
          <w:sz w:val="24"/>
          <w:szCs w:val="24"/>
        </w:rPr>
      </w:pPr>
      <w:r w:rsidRPr="001937C7">
        <w:rPr>
          <w:rFonts w:ascii="Times New Roman" w:hAnsi="Times New Roman" w:cs="Times New Roman"/>
          <w:color w:val="000000"/>
          <w:sz w:val="24"/>
          <w:szCs w:val="24"/>
        </w:rPr>
        <w:t>3)</w:t>
      </w:r>
      <w:r w:rsidRPr="001937C7">
        <w:rPr>
          <w:rFonts w:ascii="Times New Roman" w:hAnsi="Times New Roman" w:cs="Times New Roman"/>
          <w:color w:val="000000"/>
          <w:sz w:val="24"/>
          <w:szCs w:val="24"/>
        </w:rPr>
        <w:tab/>
        <w:t>Нуклеиновые кислоты</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7</w:t>
      </w:r>
      <w:proofErr w:type="gramEnd"/>
      <w:r w:rsidRPr="001937C7">
        <w:rPr>
          <w:rFonts w:ascii="Times New Roman" w:hAnsi="Times New Roman" w:cs="Times New Roman"/>
          <w:color w:val="000000"/>
          <w:sz w:val="24"/>
          <w:szCs w:val="24"/>
        </w:rPr>
        <w:t>. Рост кости в длину происходит за счет деления клеток</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lastRenderedPageBreak/>
        <w:t xml:space="preserve">      1)</w:t>
      </w:r>
      <w:r w:rsidRPr="001937C7">
        <w:rPr>
          <w:rFonts w:ascii="Times New Roman" w:hAnsi="Times New Roman" w:cs="Times New Roman"/>
          <w:color w:val="000000"/>
          <w:sz w:val="24"/>
          <w:szCs w:val="24"/>
        </w:rPr>
        <w:tab/>
        <w:t>желтого костного мозга</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2)</w:t>
      </w:r>
      <w:r w:rsidRPr="001937C7">
        <w:rPr>
          <w:rFonts w:ascii="Times New Roman" w:hAnsi="Times New Roman" w:cs="Times New Roman"/>
          <w:color w:val="000000"/>
          <w:sz w:val="24"/>
          <w:szCs w:val="24"/>
        </w:rPr>
        <w:tab/>
        <w:t>надкостницы, сросшейся с костью</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3)</w:t>
      </w:r>
      <w:r w:rsidRPr="001937C7">
        <w:rPr>
          <w:rFonts w:ascii="Times New Roman" w:hAnsi="Times New Roman" w:cs="Times New Roman"/>
          <w:color w:val="000000"/>
          <w:sz w:val="24"/>
          <w:szCs w:val="24"/>
        </w:rPr>
        <w:tab/>
        <w:t>хрящевой ткани</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А8. Подвижное соединение костей – это соединение:</w:t>
      </w:r>
    </w:p>
    <w:p w:rsidR="001937C7" w:rsidRPr="001937C7" w:rsidRDefault="0050778E" w:rsidP="001937C7">
      <w:pPr>
        <w:numPr>
          <w:ilvl w:val="0"/>
          <w:numId w:val="19"/>
        </w:numPr>
        <w:suppressAutoHyphens w:val="0"/>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сустав</w:t>
      </w:r>
    </w:p>
    <w:p w:rsidR="001937C7" w:rsidRPr="001937C7" w:rsidRDefault="0050778E" w:rsidP="001937C7">
      <w:pPr>
        <w:numPr>
          <w:ilvl w:val="0"/>
          <w:numId w:val="19"/>
        </w:numPr>
        <w:suppressAutoHyphens w:val="0"/>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шов</w:t>
      </w:r>
      <w:r w:rsidR="001937C7" w:rsidRPr="001937C7">
        <w:rPr>
          <w:rFonts w:ascii="Times New Roman" w:hAnsi="Times New Roman" w:cs="Times New Roman"/>
          <w:color w:val="000000"/>
          <w:sz w:val="24"/>
          <w:szCs w:val="24"/>
        </w:rPr>
        <w:t xml:space="preserve"> </w:t>
      </w:r>
    </w:p>
    <w:p w:rsidR="001937C7" w:rsidRPr="001937C7" w:rsidRDefault="0050778E" w:rsidP="001937C7">
      <w:pPr>
        <w:numPr>
          <w:ilvl w:val="0"/>
          <w:numId w:val="19"/>
        </w:numPr>
        <w:suppressAutoHyphens w:val="0"/>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симфиз</w:t>
      </w:r>
    </w:p>
    <w:p w:rsidR="001937C7" w:rsidRPr="001937C7" w:rsidRDefault="001937C7" w:rsidP="001937C7">
      <w:pPr>
        <w:shd w:val="clear" w:color="auto" w:fill="FFFFFF"/>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roofErr w:type="gramStart"/>
      <w:r w:rsidRPr="001937C7">
        <w:rPr>
          <w:rFonts w:ascii="Times New Roman" w:hAnsi="Times New Roman" w:cs="Times New Roman"/>
          <w:color w:val="000000"/>
          <w:sz w:val="24"/>
          <w:szCs w:val="24"/>
        </w:rPr>
        <w:t>9</w:t>
      </w:r>
      <w:proofErr w:type="gramEnd"/>
      <w:r w:rsidRPr="001937C7">
        <w:rPr>
          <w:rFonts w:ascii="Times New Roman" w:hAnsi="Times New Roman" w:cs="Times New Roman"/>
          <w:color w:val="000000"/>
          <w:sz w:val="24"/>
          <w:szCs w:val="24"/>
        </w:rPr>
        <w:t>.  Позвоночник человека имеет изгибов:</w:t>
      </w:r>
    </w:p>
    <w:p w:rsidR="001937C7" w:rsidRPr="001937C7" w:rsidRDefault="001937C7" w:rsidP="001937C7">
      <w:pPr>
        <w:numPr>
          <w:ilvl w:val="0"/>
          <w:numId w:val="20"/>
        </w:numPr>
        <w:shd w:val="clear" w:color="auto" w:fill="FFFFFF"/>
        <w:suppressAutoHyphens w:val="0"/>
        <w:autoSpaceDE w:val="0"/>
        <w:autoSpaceDN w:val="0"/>
        <w:adjustRightInd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2</w:t>
      </w:r>
    </w:p>
    <w:p w:rsidR="001937C7" w:rsidRPr="001937C7" w:rsidRDefault="001937C7" w:rsidP="001937C7">
      <w:pPr>
        <w:numPr>
          <w:ilvl w:val="0"/>
          <w:numId w:val="20"/>
        </w:numPr>
        <w:shd w:val="clear" w:color="auto" w:fill="FFFFFF"/>
        <w:suppressAutoHyphens w:val="0"/>
        <w:autoSpaceDE w:val="0"/>
        <w:autoSpaceDN w:val="0"/>
        <w:adjustRightInd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3</w:t>
      </w:r>
    </w:p>
    <w:p w:rsidR="001937C7" w:rsidRPr="001937C7" w:rsidRDefault="001937C7" w:rsidP="001937C7">
      <w:pPr>
        <w:numPr>
          <w:ilvl w:val="0"/>
          <w:numId w:val="20"/>
        </w:numPr>
        <w:shd w:val="clear" w:color="auto" w:fill="FFFFFF"/>
        <w:suppressAutoHyphens w:val="0"/>
        <w:autoSpaceDE w:val="0"/>
        <w:autoSpaceDN w:val="0"/>
        <w:adjustRightInd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4 </w:t>
      </w:r>
    </w:p>
    <w:p w:rsidR="001937C7" w:rsidRPr="001937C7" w:rsidRDefault="001937C7" w:rsidP="001937C7">
      <w:pPr>
        <w:spacing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anchor distT="36195" distB="36195" distL="25400" distR="25400" simplePos="0" relativeHeight="251660288" behindDoc="1" locked="0" layoutInCell="1" allowOverlap="1">
            <wp:simplePos x="0" y="0"/>
            <wp:positionH relativeFrom="margin">
              <wp:posOffset>4018280</wp:posOffset>
            </wp:positionH>
            <wp:positionV relativeFrom="paragraph">
              <wp:posOffset>74295</wp:posOffset>
            </wp:positionV>
            <wp:extent cx="2028190" cy="765175"/>
            <wp:effectExtent l="0" t="0" r="0" b="0"/>
            <wp:wrapTight wrapText="bothSides">
              <wp:wrapPolygon edited="0">
                <wp:start x="0" y="0"/>
                <wp:lineTo x="0" y="20973"/>
                <wp:lineTo x="21302" y="20973"/>
                <wp:lineTo x="2130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8190" cy="765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37C7">
        <w:rPr>
          <w:rFonts w:ascii="Times New Roman" w:hAnsi="Times New Roman" w:cs="Times New Roman"/>
          <w:color w:val="000000"/>
          <w:sz w:val="24"/>
          <w:szCs w:val="24"/>
        </w:rPr>
        <w:t>А10. Какой буквой на рисунке обозначена плечевая кость.</w:t>
      </w:r>
    </w:p>
    <w:p w:rsidR="001937C7" w:rsidRPr="001937C7" w:rsidRDefault="001937C7" w:rsidP="001937C7">
      <w:pPr>
        <w:numPr>
          <w:ilvl w:val="0"/>
          <w:numId w:val="21"/>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А</w:t>
      </w:r>
    </w:p>
    <w:p w:rsidR="001937C7" w:rsidRPr="001937C7" w:rsidRDefault="001937C7" w:rsidP="001937C7">
      <w:pPr>
        <w:numPr>
          <w:ilvl w:val="0"/>
          <w:numId w:val="21"/>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Б</w:t>
      </w:r>
    </w:p>
    <w:p w:rsidR="001937C7" w:rsidRPr="001937C7" w:rsidRDefault="001937C7" w:rsidP="001937C7">
      <w:pPr>
        <w:numPr>
          <w:ilvl w:val="0"/>
          <w:numId w:val="21"/>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В</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А11. При вывихе, оказывая первую доврачебную помощь, необходимо</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1)</w:t>
      </w:r>
      <w:r w:rsidRPr="001937C7">
        <w:rPr>
          <w:rFonts w:ascii="Times New Roman" w:hAnsi="Times New Roman" w:cs="Times New Roman"/>
          <w:color w:val="000000"/>
          <w:sz w:val="24"/>
          <w:szCs w:val="24"/>
        </w:rPr>
        <w:tab/>
        <w:t>вправить вывих</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2)</w:t>
      </w:r>
      <w:r w:rsidRPr="001937C7">
        <w:rPr>
          <w:rFonts w:ascii="Times New Roman" w:hAnsi="Times New Roman" w:cs="Times New Roman"/>
          <w:color w:val="000000"/>
          <w:sz w:val="24"/>
          <w:szCs w:val="24"/>
        </w:rPr>
        <w:tab/>
        <w:t>согреть поврежденный сустав</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3)</w:t>
      </w:r>
      <w:r w:rsidRPr="001937C7">
        <w:rPr>
          <w:rFonts w:ascii="Times New Roman" w:hAnsi="Times New Roman" w:cs="Times New Roman"/>
          <w:color w:val="000000"/>
          <w:sz w:val="24"/>
          <w:szCs w:val="24"/>
        </w:rPr>
        <w:tab/>
        <w:t>приложить к суставу пузырь со льдом или холодной водой и обездвижить его</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 12. Какие мышцы приводят в движение нижнюю челюсть?</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1)</w:t>
      </w:r>
      <w:r w:rsidRPr="001937C7">
        <w:rPr>
          <w:rFonts w:ascii="Times New Roman" w:hAnsi="Times New Roman" w:cs="Times New Roman"/>
          <w:color w:val="000000"/>
          <w:sz w:val="24"/>
          <w:szCs w:val="24"/>
        </w:rPr>
        <w:tab/>
        <w:t>гладкие</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2)</w:t>
      </w:r>
      <w:r w:rsidRPr="001937C7">
        <w:rPr>
          <w:rFonts w:ascii="Times New Roman" w:hAnsi="Times New Roman" w:cs="Times New Roman"/>
          <w:color w:val="000000"/>
          <w:sz w:val="24"/>
          <w:szCs w:val="24"/>
        </w:rPr>
        <w:tab/>
        <w:t xml:space="preserve">шейные </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 xml:space="preserve">      4)</w:t>
      </w:r>
      <w:r w:rsidRPr="001937C7">
        <w:rPr>
          <w:rFonts w:ascii="Times New Roman" w:hAnsi="Times New Roman" w:cs="Times New Roman"/>
          <w:color w:val="000000"/>
          <w:sz w:val="24"/>
          <w:szCs w:val="24"/>
        </w:rPr>
        <w:tab/>
        <w:t>жевательные</w:t>
      </w:r>
    </w:p>
    <w:p w:rsidR="001937C7" w:rsidRPr="001937C7" w:rsidRDefault="001937C7" w:rsidP="001937C7">
      <w:pPr>
        <w:spacing w:after="0"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А13. Внутреннюю среду организма составляют</w:t>
      </w:r>
    </w:p>
    <w:p w:rsidR="001937C7" w:rsidRPr="001937C7" w:rsidRDefault="001937C7" w:rsidP="001937C7">
      <w:pPr>
        <w:numPr>
          <w:ilvl w:val="0"/>
          <w:numId w:val="22"/>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ферменты, гормоны, витамины</w:t>
      </w:r>
    </w:p>
    <w:p w:rsidR="001937C7" w:rsidRPr="001937C7" w:rsidRDefault="001937C7" w:rsidP="001937C7">
      <w:pPr>
        <w:numPr>
          <w:ilvl w:val="0"/>
          <w:numId w:val="22"/>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желудочный сок и поджелудочный сок</w:t>
      </w:r>
    </w:p>
    <w:p w:rsidR="001937C7" w:rsidRPr="001937C7" w:rsidRDefault="001937C7" w:rsidP="001937C7">
      <w:pPr>
        <w:numPr>
          <w:ilvl w:val="0"/>
          <w:numId w:val="22"/>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кровь, лимфа, тканевая жидкость</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А14. В свёртывании крови участвуют</w:t>
      </w:r>
    </w:p>
    <w:p w:rsidR="001937C7" w:rsidRPr="001937C7" w:rsidRDefault="001937C7" w:rsidP="001937C7">
      <w:pPr>
        <w:numPr>
          <w:ilvl w:val="0"/>
          <w:numId w:val="23"/>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эритроциты</w:t>
      </w:r>
    </w:p>
    <w:p w:rsidR="001937C7" w:rsidRPr="001937C7" w:rsidRDefault="001937C7" w:rsidP="001937C7">
      <w:pPr>
        <w:numPr>
          <w:ilvl w:val="0"/>
          <w:numId w:val="23"/>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лимфоциты</w:t>
      </w:r>
    </w:p>
    <w:p w:rsidR="001937C7" w:rsidRPr="001937C7" w:rsidRDefault="001937C7" w:rsidP="001937C7">
      <w:pPr>
        <w:numPr>
          <w:ilvl w:val="0"/>
          <w:numId w:val="23"/>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тромбоциты</w:t>
      </w:r>
    </w:p>
    <w:p w:rsidR="001937C7" w:rsidRPr="001937C7" w:rsidRDefault="001937C7" w:rsidP="001937C7">
      <w:pPr>
        <w:spacing w:line="240" w:lineRule="auto"/>
        <w:rPr>
          <w:rFonts w:ascii="Times New Roman" w:hAnsi="Times New Roman" w:cs="Times New Roman"/>
          <w:color w:val="000000"/>
          <w:sz w:val="24"/>
          <w:szCs w:val="24"/>
        </w:rPr>
      </w:pPr>
      <w:r w:rsidRPr="001937C7">
        <w:rPr>
          <w:rFonts w:ascii="Times New Roman" w:hAnsi="Times New Roman" w:cs="Times New Roman"/>
          <w:color w:val="000000"/>
          <w:sz w:val="24"/>
          <w:szCs w:val="24"/>
        </w:rPr>
        <w:t>А15. Как называются клетки способные вырабатывать антитела:</w:t>
      </w:r>
    </w:p>
    <w:p w:rsidR="001937C7" w:rsidRPr="001937C7" w:rsidRDefault="001937C7" w:rsidP="001937C7">
      <w:pPr>
        <w:numPr>
          <w:ilvl w:val="0"/>
          <w:numId w:val="2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фагоциты</w:t>
      </w:r>
    </w:p>
    <w:p w:rsidR="001937C7" w:rsidRPr="001937C7" w:rsidRDefault="001937C7" w:rsidP="001937C7">
      <w:pPr>
        <w:numPr>
          <w:ilvl w:val="0"/>
          <w:numId w:val="2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lastRenderedPageBreak/>
        <w:t>лимфоциты</w:t>
      </w:r>
    </w:p>
    <w:p w:rsidR="001937C7" w:rsidRPr="001937C7" w:rsidRDefault="001937C7" w:rsidP="001937C7">
      <w:pPr>
        <w:numPr>
          <w:ilvl w:val="0"/>
          <w:numId w:val="24"/>
        </w:numPr>
        <w:suppressAutoHyphens w:val="0"/>
        <w:spacing w:after="0" w:line="240" w:lineRule="auto"/>
        <w:contextualSpacing/>
        <w:rPr>
          <w:rFonts w:ascii="Times New Roman" w:hAnsi="Times New Roman" w:cs="Times New Roman"/>
          <w:color w:val="000000"/>
          <w:sz w:val="24"/>
          <w:szCs w:val="24"/>
        </w:rPr>
      </w:pPr>
      <w:r w:rsidRPr="001937C7">
        <w:rPr>
          <w:rFonts w:ascii="Times New Roman" w:hAnsi="Times New Roman" w:cs="Times New Roman"/>
          <w:color w:val="000000"/>
          <w:sz w:val="24"/>
          <w:szCs w:val="24"/>
        </w:rPr>
        <w:t>эритроциты</w:t>
      </w:r>
    </w:p>
    <w:p w:rsidR="00076489" w:rsidRPr="003F0A7E" w:rsidRDefault="00076489" w:rsidP="00076489">
      <w:pPr>
        <w:spacing w:line="240" w:lineRule="auto"/>
        <w:rPr>
          <w:rFonts w:ascii="Times New Roman" w:hAnsi="Times New Roman" w:cs="Times New Roman"/>
          <w:color w:val="000000"/>
          <w:sz w:val="24"/>
          <w:szCs w:val="24"/>
        </w:rPr>
      </w:pPr>
      <w:r w:rsidRPr="003F0A7E">
        <w:rPr>
          <w:rFonts w:ascii="Times New Roman" w:hAnsi="Times New Roman" w:cs="Times New Roman"/>
          <w:color w:val="000000"/>
          <w:sz w:val="24"/>
          <w:szCs w:val="24"/>
        </w:rPr>
        <w:t>С</w:t>
      </w:r>
      <w:proofErr w:type="gramStart"/>
      <w:r w:rsidRPr="003F0A7E">
        <w:rPr>
          <w:rFonts w:ascii="Times New Roman" w:hAnsi="Times New Roman" w:cs="Times New Roman"/>
          <w:color w:val="000000"/>
          <w:sz w:val="24"/>
          <w:szCs w:val="24"/>
        </w:rPr>
        <w:t>1</w:t>
      </w:r>
      <w:proofErr w:type="gramEnd"/>
      <w:r w:rsidRPr="003F0A7E">
        <w:rPr>
          <w:rFonts w:ascii="Times New Roman" w:hAnsi="Times New Roman" w:cs="Times New Roman"/>
          <w:color w:val="000000"/>
          <w:sz w:val="24"/>
          <w:szCs w:val="24"/>
        </w:rPr>
        <w:t>. Укажите основные причины, приводящие к развитию плоскостопия у подростков.</w:t>
      </w:r>
    </w:p>
    <w:p w:rsidR="00F96D5D" w:rsidRPr="00F96D5D" w:rsidRDefault="00F96D5D" w:rsidP="00F96D5D">
      <w:pPr>
        <w:spacing w:after="0" w:line="240" w:lineRule="auto"/>
        <w:rPr>
          <w:rFonts w:ascii="Times New Roman" w:eastAsia="Arial" w:hAnsi="Times New Roman" w:cs="Times New Roman"/>
          <w:b/>
          <w:color w:val="000000"/>
          <w:sz w:val="24"/>
          <w:szCs w:val="24"/>
        </w:rPr>
      </w:pPr>
      <w:r w:rsidRPr="00F96D5D">
        <w:rPr>
          <w:rFonts w:ascii="Times New Roman" w:eastAsia="Arial" w:hAnsi="Times New Roman" w:cs="Times New Roman"/>
          <w:b/>
          <w:color w:val="000000"/>
          <w:sz w:val="24"/>
          <w:szCs w:val="24"/>
        </w:rPr>
        <w:t>Контрольно – обобщающий урок по теме «Пищеварение и выделение»</w:t>
      </w:r>
    </w:p>
    <w:p w:rsidR="00F96D5D" w:rsidRPr="00F96D5D" w:rsidRDefault="00F96D5D" w:rsidP="00F96D5D">
      <w:pPr>
        <w:spacing w:after="0" w:line="240" w:lineRule="auto"/>
        <w:rPr>
          <w:rFonts w:ascii="Times New Roman" w:eastAsia="Arial" w:hAnsi="Times New Roman" w:cs="Times New Roman"/>
          <w:color w:val="000000"/>
          <w:sz w:val="24"/>
          <w:szCs w:val="24"/>
        </w:rPr>
      </w:pPr>
    </w:p>
    <w:p w:rsidR="00F96D5D" w:rsidRPr="00F96D5D" w:rsidRDefault="00F96D5D" w:rsidP="00F96D5D">
      <w:pPr>
        <w:spacing w:after="0" w:line="240" w:lineRule="auto"/>
        <w:rPr>
          <w:rFonts w:ascii="Times New Roman" w:hAnsi="Times New Roman" w:cs="Times New Roman"/>
          <w:color w:val="000000"/>
          <w:sz w:val="24"/>
          <w:szCs w:val="24"/>
        </w:rPr>
      </w:pPr>
      <w:r w:rsidRPr="00F96D5D">
        <w:rPr>
          <w:rFonts w:ascii="Times New Roman" w:hAnsi="Times New Roman" w:cs="Times New Roman"/>
          <w:b/>
          <w:color w:val="000000"/>
          <w:sz w:val="24"/>
          <w:szCs w:val="24"/>
        </w:rPr>
        <w:t>Часть А</w:t>
      </w:r>
      <w:r w:rsidRPr="00F96D5D">
        <w:rPr>
          <w:rFonts w:ascii="Times New Roman" w:hAnsi="Times New Roman" w:cs="Times New Roman"/>
          <w:color w:val="000000"/>
          <w:sz w:val="24"/>
          <w:szCs w:val="24"/>
        </w:rPr>
        <w:t>. Выбери один правильный ответ из четырех предложенных.</w:t>
      </w:r>
    </w:p>
    <w:p w:rsidR="00F96D5D" w:rsidRPr="00F96D5D" w:rsidRDefault="00F96D5D" w:rsidP="00F96D5D">
      <w:pPr>
        <w:numPr>
          <w:ilvl w:val="0"/>
          <w:numId w:val="27"/>
        </w:numPr>
        <w:suppressAutoHyphens w:val="0"/>
        <w:spacing w:after="0" w:line="240" w:lineRule="auto"/>
        <w:contextualSpacing/>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В ротовую полость открываются протоки: </w:t>
      </w:r>
      <w:r>
        <w:rPr>
          <w:rFonts w:ascii="Times New Roman" w:hAnsi="Times New Roman" w:cs="Times New Roman"/>
          <w:color w:val="000000"/>
          <w:sz w:val="24"/>
          <w:szCs w:val="24"/>
        </w:rPr>
        <w:t>а</w:t>
      </w:r>
      <w:r w:rsidRPr="00F96D5D">
        <w:rPr>
          <w:rFonts w:ascii="Times New Roman" w:hAnsi="Times New Roman" w:cs="Times New Roman"/>
          <w:color w:val="000000"/>
          <w:sz w:val="24"/>
          <w:szCs w:val="24"/>
        </w:rPr>
        <w:t>) поджелудочной железы</w:t>
      </w:r>
      <w:r>
        <w:rPr>
          <w:rFonts w:ascii="Times New Roman" w:hAnsi="Times New Roman" w:cs="Times New Roman"/>
          <w:color w:val="000000"/>
          <w:sz w:val="24"/>
          <w:szCs w:val="24"/>
        </w:rPr>
        <w:t xml:space="preserve"> б</w:t>
      </w:r>
      <w:r w:rsidRPr="00F96D5D">
        <w:rPr>
          <w:rFonts w:ascii="Times New Roman" w:hAnsi="Times New Roman" w:cs="Times New Roman"/>
          <w:color w:val="000000"/>
          <w:sz w:val="24"/>
          <w:szCs w:val="24"/>
        </w:rPr>
        <w:t xml:space="preserve">) надпочечников </w:t>
      </w:r>
      <w:r>
        <w:rPr>
          <w:rFonts w:ascii="Times New Roman" w:hAnsi="Times New Roman" w:cs="Times New Roman"/>
          <w:color w:val="000000"/>
          <w:sz w:val="24"/>
          <w:szCs w:val="24"/>
        </w:rPr>
        <w:t>в</w:t>
      </w:r>
      <w:r w:rsidRPr="00F96D5D">
        <w:rPr>
          <w:rFonts w:ascii="Times New Roman" w:hAnsi="Times New Roman" w:cs="Times New Roman"/>
          <w:color w:val="000000"/>
          <w:sz w:val="24"/>
          <w:szCs w:val="24"/>
        </w:rPr>
        <w:t>) слюнных желез</w:t>
      </w:r>
    </w:p>
    <w:p w:rsidR="00F96D5D" w:rsidRDefault="00F96D5D" w:rsidP="00F96D5D">
      <w:pPr>
        <w:numPr>
          <w:ilvl w:val="0"/>
          <w:numId w:val="27"/>
        </w:numPr>
        <w:suppressAutoHyphens w:val="0"/>
        <w:spacing w:after="0" w:line="240" w:lineRule="auto"/>
        <w:ind w:left="360"/>
        <w:contextualSpacing/>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 Протоки печени открываются в: а) двенадцатиперстную кишку б) тонкую кишку в) желудок </w:t>
      </w:r>
    </w:p>
    <w:p w:rsidR="00F96D5D" w:rsidRDefault="00F96D5D" w:rsidP="00F96D5D">
      <w:pPr>
        <w:numPr>
          <w:ilvl w:val="0"/>
          <w:numId w:val="27"/>
        </w:numPr>
        <w:suppressAutoHyphens w:val="0"/>
        <w:spacing w:after="0" w:line="240" w:lineRule="auto"/>
        <w:ind w:left="360"/>
        <w:contextualSpacing/>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 Протоки поджелудочной железы открываются в: а) желудок б) пищевод в) двенадцатиперстную кишку </w:t>
      </w:r>
    </w:p>
    <w:p w:rsidR="00F96D5D" w:rsidRPr="00F96D5D" w:rsidRDefault="00F96D5D" w:rsidP="00F96D5D">
      <w:pPr>
        <w:numPr>
          <w:ilvl w:val="0"/>
          <w:numId w:val="27"/>
        </w:numPr>
        <w:suppressAutoHyphens w:val="0"/>
        <w:spacing w:after="0" w:line="240" w:lineRule="auto"/>
        <w:ind w:left="360"/>
        <w:contextualSpacing/>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 Всасывание питательных веще</w:t>
      </w:r>
      <w:proofErr w:type="gramStart"/>
      <w:r w:rsidRPr="00F96D5D">
        <w:rPr>
          <w:rFonts w:ascii="Times New Roman" w:hAnsi="Times New Roman" w:cs="Times New Roman"/>
          <w:color w:val="000000"/>
          <w:sz w:val="24"/>
          <w:szCs w:val="24"/>
        </w:rPr>
        <w:t>ств пр</w:t>
      </w:r>
      <w:proofErr w:type="gramEnd"/>
      <w:r w:rsidRPr="00F96D5D">
        <w:rPr>
          <w:rFonts w:ascii="Times New Roman" w:hAnsi="Times New Roman" w:cs="Times New Roman"/>
          <w:color w:val="000000"/>
          <w:sz w:val="24"/>
          <w:szCs w:val="24"/>
        </w:rPr>
        <w:t xml:space="preserve">оисходит в основном в: а) желудке б) пищеводе в) тонком кишечнике </w:t>
      </w:r>
    </w:p>
    <w:p w:rsidR="00F96D5D" w:rsidRPr="00F96D5D" w:rsidRDefault="00F96D5D" w:rsidP="00F96D5D">
      <w:pPr>
        <w:spacing w:after="0" w:line="240" w:lineRule="auto"/>
        <w:rPr>
          <w:rFonts w:ascii="Times New Roman" w:hAnsi="Times New Roman" w:cs="Times New Roman"/>
          <w:color w:val="000000"/>
          <w:sz w:val="24"/>
          <w:szCs w:val="24"/>
        </w:rPr>
      </w:pPr>
      <w:r w:rsidRPr="00F96D5D">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F96D5D">
        <w:rPr>
          <w:rFonts w:ascii="Times New Roman" w:hAnsi="Times New Roman" w:cs="Times New Roman"/>
          <w:color w:val="000000"/>
          <w:sz w:val="24"/>
          <w:szCs w:val="24"/>
        </w:rPr>
        <w:t xml:space="preserve">Не переваренные остатки пищи накапливаются в:  а) толстой кишке б) желудке в) тонкой кишке </w:t>
      </w:r>
    </w:p>
    <w:p w:rsidR="00F96D5D" w:rsidRPr="00F96D5D" w:rsidRDefault="00F96D5D" w:rsidP="00F96D5D">
      <w:pPr>
        <w:spacing w:after="0" w:line="240" w:lineRule="auto"/>
        <w:ind w:left="360"/>
        <w:jc w:val="both"/>
        <w:rPr>
          <w:rFonts w:ascii="Times New Roman" w:hAnsi="Times New Roman" w:cs="Times New Roman"/>
          <w:color w:val="000000"/>
          <w:sz w:val="24"/>
          <w:szCs w:val="24"/>
        </w:rPr>
      </w:pPr>
      <w:r w:rsidRPr="00F96D5D">
        <w:rPr>
          <w:rFonts w:ascii="Times New Roman" w:hAnsi="Times New Roman" w:cs="Times New Roman"/>
          <w:color w:val="000000"/>
          <w:sz w:val="24"/>
          <w:szCs w:val="24"/>
        </w:rPr>
        <w:t>6. Расщепление питательных веще</w:t>
      </w:r>
      <w:proofErr w:type="gramStart"/>
      <w:r w:rsidRPr="00F96D5D">
        <w:rPr>
          <w:rFonts w:ascii="Times New Roman" w:hAnsi="Times New Roman" w:cs="Times New Roman"/>
          <w:color w:val="000000"/>
          <w:sz w:val="24"/>
          <w:szCs w:val="24"/>
        </w:rPr>
        <w:t>ств пр</w:t>
      </w:r>
      <w:proofErr w:type="gramEnd"/>
      <w:r w:rsidRPr="00F96D5D">
        <w:rPr>
          <w:rFonts w:ascii="Times New Roman" w:hAnsi="Times New Roman" w:cs="Times New Roman"/>
          <w:color w:val="000000"/>
          <w:sz w:val="24"/>
          <w:szCs w:val="24"/>
        </w:rPr>
        <w:t xml:space="preserve">оисходит под влиянием: а) витаминов б) воды в) ферментов </w:t>
      </w:r>
    </w:p>
    <w:p w:rsidR="00F96D5D" w:rsidRDefault="00F96D5D" w:rsidP="00F96D5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7. В желудке содержится: а</w:t>
      </w:r>
      <w:proofErr w:type="gramStart"/>
      <w:r>
        <w:rPr>
          <w:rFonts w:ascii="Times New Roman" w:hAnsi="Times New Roman" w:cs="Times New Roman"/>
          <w:color w:val="000000"/>
          <w:sz w:val="24"/>
          <w:szCs w:val="24"/>
        </w:rPr>
        <w:t>)</w:t>
      </w:r>
      <w:r w:rsidRPr="00F96D5D">
        <w:rPr>
          <w:rFonts w:ascii="Times New Roman" w:hAnsi="Times New Roman" w:cs="Times New Roman"/>
          <w:color w:val="000000"/>
          <w:sz w:val="24"/>
          <w:szCs w:val="24"/>
        </w:rPr>
        <w:t>Н</w:t>
      </w:r>
      <w:proofErr w:type="gramEnd"/>
      <w:r w:rsidRPr="00F96D5D">
        <w:rPr>
          <w:rFonts w:ascii="Times New Roman" w:hAnsi="Times New Roman" w:cs="Times New Roman"/>
          <w:color w:val="000000"/>
          <w:sz w:val="24"/>
          <w:szCs w:val="24"/>
        </w:rPr>
        <w:t>С</w:t>
      </w:r>
      <w:r w:rsidRPr="00F96D5D">
        <w:rPr>
          <w:rFonts w:ascii="Times New Roman" w:hAnsi="Times New Roman" w:cs="Times New Roman"/>
          <w:color w:val="000000"/>
          <w:sz w:val="24"/>
          <w:szCs w:val="24"/>
          <w:lang w:val="en-US"/>
        </w:rPr>
        <w:t>I</w:t>
      </w:r>
      <w:r>
        <w:rPr>
          <w:rFonts w:ascii="Times New Roman" w:hAnsi="Times New Roman" w:cs="Times New Roman"/>
          <w:color w:val="000000"/>
          <w:sz w:val="24"/>
          <w:szCs w:val="24"/>
        </w:rPr>
        <w:t xml:space="preserve">   б) серная кислота  в) щелочь</w:t>
      </w:r>
      <w:r w:rsidRPr="00F96D5D">
        <w:rPr>
          <w:rFonts w:ascii="Times New Roman" w:hAnsi="Times New Roman" w:cs="Times New Roman"/>
          <w:color w:val="000000"/>
          <w:sz w:val="24"/>
          <w:szCs w:val="24"/>
        </w:rPr>
        <w:t xml:space="preserve"> </w:t>
      </w:r>
    </w:p>
    <w:p w:rsidR="00F96D5D" w:rsidRPr="00F96D5D" w:rsidRDefault="00F96D5D" w:rsidP="00F96D5D">
      <w:pPr>
        <w:spacing w:after="0" w:line="240" w:lineRule="auto"/>
        <w:ind w:left="360"/>
        <w:jc w:val="both"/>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8. Желчь: а) расщепляет углеводы б) расщепляет глюкозу в) облегчает переваривание жиров </w:t>
      </w:r>
    </w:p>
    <w:p w:rsidR="00F96D5D" w:rsidRPr="00F96D5D" w:rsidRDefault="00F96D5D" w:rsidP="00F96D5D">
      <w:pPr>
        <w:spacing w:after="0" w:line="240" w:lineRule="auto"/>
        <w:ind w:left="360"/>
        <w:jc w:val="both"/>
        <w:rPr>
          <w:rFonts w:ascii="Times New Roman" w:hAnsi="Times New Roman" w:cs="Times New Roman"/>
          <w:color w:val="000000"/>
          <w:sz w:val="24"/>
          <w:szCs w:val="24"/>
        </w:rPr>
      </w:pPr>
      <w:r w:rsidRPr="00F96D5D">
        <w:rPr>
          <w:rFonts w:ascii="Times New Roman" w:hAnsi="Times New Roman" w:cs="Times New Roman"/>
          <w:color w:val="000000"/>
          <w:sz w:val="24"/>
          <w:szCs w:val="24"/>
        </w:rPr>
        <w:t>9. Барьерная роль печени состоит в том, что в ней:  а) образуется гликоген б) обезвреживаются ядовитые вещества в) образуется витамин</w:t>
      </w:r>
      <w:proofErr w:type="gramStart"/>
      <w:r w:rsidRPr="00F96D5D">
        <w:rPr>
          <w:rFonts w:ascii="Times New Roman" w:hAnsi="Times New Roman" w:cs="Times New Roman"/>
          <w:color w:val="000000"/>
          <w:sz w:val="24"/>
          <w:szCs w:val="24"/>
        </w:rPr>
        <w:t xml:space="preserve"> А</w:t>
      </w:r>
      <w:proofErr w:type="gramEnd"/>
      <w:r w:rsidRPr="00F96D5D">
        <w:rPr>
          <w:rFonts w:ascii="Times New Roman" w:hAnsi="Times New Roman" w:cs="Times New Roman"/>
          <w:color w:val="000000"/>
          <w:sz w:val="24"/>
          <w:szCs w:val="24"/>
        </w:rPr>
        <w:t xml:space="preserve"> </w:t>
      </w:r>
    </w:p>
    <w:p w:rsidR="00F96D5D" w:rsidRPr="00F96D5D" w:rsidRDefault="00F96D5D" w:rsidP="00F96D5D">
      <w:pPr>
        <w:spacing w:after="0" w:line="240" w:lineRule="auto"/>
        <w:ind w:left="360"/>
        <w:jc w:val="both"/>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10. Благодаря ворсинкам кишечника: а) увеличивается его поверхность б) удаляются органические вещества в) обеззараживаются пищевые вещества </w:t>
      </w:r>
    </w:p>
    <w:p w:rsidR="00F96D5D" w:rsidRPr="00F96D5D" w:rsidRDefault="00F96D5D" w:rsidP="00F96D5D">
      <w:pPr>
        <w:spacing w:after="0" w:line="240" w:lineRule="auto"/>
        <w:ind w:firstLine="360"/>
        <w:jc w:val="both"/>
        <w:rPr>
          <w:rFonts w:ascii="Times New Roman" w:hAnsi="Times New Roman" w:cs="Times New Roman"/>
          <w:color w:val="000000"/>
          <w:sz w:val="24"/>
          <w:szCs w:val="24"/>
        </w:rPr>
      </w:pPr>
      <w:r w:rsidRPr="00F96D5D">
        <w:rPr>
          <w:rFonts w:ascii="Times New Roman" w:hAnsi="Times New Roman" w:cs="Times New Roman"/>
          <w:color w:val="000000"/>
          <w:sz w:val="24"/>
          <w:szCs w:val="24"/>
        </w:rPr>
        <w:t xml:space="preserve">11.  В лимфу ворсинок кишечника всасываются: а) аминокислоты б) глицерин и жирные кислоты в) глюкоза </w:t>
      </w:r>
    </w:p>
    <w:p w:rsidR="00F96D5D" w:rsidRDefault="00F96D5D" w:rsidP="00F96D5D">
      <w:pPr>
        <w:shd w:val="clear" w:color="auto" w:fill="FFFFFF"/>
        <w:tabs>
          <w:tab w:val="left" w:pos="336"/>
        </w:tabs>
        <w:spacing w:after="0" w:line="240" w:lineRule="auto"/>
        <w:rPr>
          <w:rFonts w:ascii="Times New Roman" w:hAnsi="Times New Roman" w:cs="Times New Roman"/>
          <w:color w:val="000000"/>
          <w:spacing w:val="-6"/>
          <w:sz w:val="24"/>
          <w:szCs w:val="24"/>
        </w:rPr>
      </w:pPr>
    </w:p>
    <w:p w:rsidR="00F96D5D" w:rsidRPr="00F96D5D" w:rsidRDefault="00F96D5D" w:rsidP="00F96D5D">
      <w:pPr>
        <w:shd w:val="clear" w:color="auto" w:fill="FFFFFF"/>
        <w:tabs>
          <w:tab w:val="left" w:pos="336"/>
        </w:tabs>
        <w:spacing w:after="0" w:line="240" w:lineRule="auto"/>
        <w:rPr>
          <w:rFonts w:ascii="Times New Roman" w:hAnsi="Times New Roman" w:cs="Times New Roman"/>
          <w:color w:val="000000"/>
          <w:spacing w:val="-6"/>
          <w:sz w:val="24"/>
          <w:szCs w:val="24"/>
        </w:rPr>
      </w:pPr>
      <w:r w:rsidRPr="00F96D5D">
        <w:rPr>
          <w:rFonts w:ascii="Times New Roman" w:hAnsi="Times New Roman" w:cs="Times New Roman"/>
          <w:color w:val="000000"/>
          <w:spacing w:val="-6"/>
          <w:sz w:val="24"/>
          <w:szCs w:val="24"/>
        </w:rPr>
        <w:t>С</w:t>
      </w:r>
      <w:proofErr w:type="gramStart"/>
      <w:r w:rsidRPr="00F96D5D">
        <w:rPr>
          <w:rFonts w:ascii="Times New Roman" w:hAnsi="Times New Roman" w:cs="Times New Roman"/>
          <w:color w:val="000000"/>
          <w:spacing w:val="-6"/>
          <w:sz w:val="24"/>
          <w:szCs w:val="24"/>
        </w:rPr>
        <w:t>1</w:t>
      </w:r>
      <w:proofErr w:type="gramEnd"/>
      <w:r w:rsidRPr="00F96D5D">
        <w:rPr>
          <w:rFonts w:ascii="Times New Roman" w:hAnsi="Times New Roman" w:cs="Times New Roman"/>
          <w:color w:val="000000"/>
          <w:spacing w:val="-6"/>
          <w:sz w:val="24"/>
          <w:szCs w:val="24"/>
        </w:rPr>
        <w:t>. Известно, что здоровые зубы – важное условие сохранения здоровья человека. Какие гигиенические требования необходимо соблюдать.</w:t>
      </w:r>
    </w:p>
    <w:p w:rsidR="00DE6225" w:rsidRDefault="00DE6225" w:rsidP="003C2CF6">
      <w:pPr>
        <w:pStyle w:val="Default"/>
        <w:ind w:firstLine="567"/>
        <w:jc w:val="both"/>
        <w:rPr>
          <w:b/>
          <w:color w:val="auto"/>
        </w:rPr>
      </w:pPr>
    </w:p>
    <w:p w:rsidR="00B2050F" w:rsidRPr="00B2050F" w:rsidRDefault="00B2050F" w:rsidP="00B2050F">
      <w:pPr>
        <w:spacing w:before="120" w:after="0" w:line="240" w:lineRule="auto"/>
        <w:rPr>
          <w:rFonts w:ascii="Times New Roman" w:eastAsia="Arial" w:hAnsi="Times New Roman" w:cs="Times New Roman"/>
          <w:color w:val="000000"/>
          <w:sz w:val="24"/>
          <w:szCs w:val="24"/>
        </w:rPr>
      </w:pPr>
      <w:r w:rsidRPr="00B2050F">
        <w:rPr>
          <w:rFonts w:ascii="Times New Roman" w:eastAsia="Arial" w:hAnsi="Times New Roman" w:cs="Times New Roman"/>
          <w:b/>
          <w:color w:val="000000"/>
          <w:sz w:val="24"/>
          <w:szCs w:val="24"/>
        </w:rPr>
        <w:t>Контрольная работа  по теме «Нервная система и анализаторы»</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iCs/>
          <w:color w:val="000000"/>
          <w:sz w:val="24"/>
          <w:szCs w:val="24"/>
          <w:lang w:eastAsia="ru-RU"/>
        </w:rPr>
        <w:t xml:space="preserve">Выберите один правильный ответ из </w:t>
      </w:r>
      <w:r>
        <w:rPr>
          <w:rFonts w:ascii="Times New Roman" w:hAnsi="Times New Roman" w:cs="Times New Roman"/>
          <w:iCs/>
          <w:color w:val="000000"/>
          <w:sz w:val="24"/>
          <w:szCs w:val="24"/>
          <w:lang w:eastAsia="ru-RU"/>
        </w:rPr>
        <w:t>тр</w:t>
      </w:r>
      <w:r w:rsidRPr="00B2050F">
        <w:rPr>
          <w:rFonts w:ascii="Times New Roman" w:hAnsi="Times New Roman" w:cs="Times New Roman"/>
          <w:iCs/>
          <w:color w:val="000000"/>
          <w:sz w:val="24"/>
          <w:szCs w:val="24"/>
          <w:lang w:eastAsia="ru-RU"/>
        </w:rPr>
        <w:t>ёх предложенных.</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Центральная нервная система состоит </w:t>
      </w:r>
      <w:proofErr w:type="gramStart"/>
      <w:r w:rsidRPr="00B2050F">
        <w:rPr>
          <w:rFonts w:ascii="Times New Roman" w:hAnsi="Times New Roman" w:cs="Times New Roman"/>
          <w:color w:val="000000"/>
          <w:sz w:val="24"/>
          <w:szCs w:val="24"/>
          <w:lang w:eastAsia="ru-RU"/>
        </w:rPr>
        <w:t>из</w:t>
      </w:r>
      <w:proofErr w:type="gramEnd"/>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 головного мозга</w:t>
      </w:r>
      <w:r>
        <w:rPr>
          <w:rFonts w:ascii="Times New Roman" w:hAnsi="Times New Roman" w:cs="Times New Roman"/>
          <w:color w:val="000000"/>
          <w:sz w:val="24"/>
          <w:szCs w:val="24"/>
          <w:lang w:eastAsia="ru-RU"/>
        </w:rPr>
        <w:t xml:space="preserve"> 2</w:t>
      </w:r>
      <w:r w:rsidRPr="00B2050F">
        <w:rPr>
          <w:rFonts w:ascii="Times New Roman" w:hAnsi="Times New Roman" w:cs="Times New Roman"/>
          <w:color w:val="000000"/>
          <w:sz w:val="24"/>
          <w:szCs w:val="24"/>
          <w:lang w:eastAsia="ru-RU"/>
        </w:rPr>
        <w:t>) головного и спинного мозга</w:t>
      </w:r>
      <w:r>
        <w:rPr>
          <w:rFonts w:ascii="Times New Roman" w:hAnsi="Times New Roman" w:cs="Times New Roman"/>
          <w:color w:val="000000"/>
          <w:sz w:val="24"/>
          <w:szCs w:val="24"/>
          <w:lang w:eastAsia="ru-RU"/>
        </w:rPr>
        <w:t xml:space="preserve"> 3</w:t>
      </w:r>
      <w:r w:rsidRPr="00B2050F">
        <w:rPr>
          <w:rFonts w:ascii="Times New Roman" w:hAnsi="Times New Roman" w:cs="Times New Roman"/>
          <w:color w:val="000000"/>
          <w:sz w:val="24"/>
          <w:szCs w:val="24"/>
          <w:lang w:eastAsia="ru-RU"/>
        </w:rPr>
        <w:t xml:space="preserve">) спинного мозга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2. Элементарной единицей нервной ткани является</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нефрон 2) аксон 3) нейрон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3. При возбуждении вкусовых рецепторов начинает выделяться слюна. Эта реакция называется</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привычка 2) инстинкт 3) рефлекс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4. Вегетативная нервная система регулирует деятельность</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дыхательных мышц 2) мышц лица 3) сердечной мышцы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5. Какой участок рефлекторной дуги передает сигнал вставочному нейрону</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lastRenderedPageBreak/>
        <w:t xml:space="preserve">1) чувствительный нейрон 2) двигательный нейрон 3) рецептор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6. Чувствительные нейроны выходят </w:t>
      </w:r>
      <w:proofErr w:type="gramStart"/>
      <w:r w:rsidRPr="00B2050F">
        <w:rPr>
          <w:rFonts w:ascii="Times New Roman" w:hAnsi="Times New Roman" w:cs="Times New Roman"/>
          <w:color w:val="000000"/>
          <w:sz w:val="24"/>
          <w:szCs w:val="24"/>
          <w:lang w:eastAsia="ru-RU"/>
        </w:rPr>
        <w:t>из</w:t>
      </w:r>
      <w:proofErr w:type="gramEnd"/>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 задних корешков спинного мозга 3) передних корешков спинного мозга</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2) боковых рогов спинного мозга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7. Скопление длинных отростков нейронов называют</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 нервное вещество 2) бе</w:t>
      </w:r>
      <w:r>
        <w:rPr>
          <w:rFonts w:ascii="Times New Roman" w:hAnsi="Times New Roman" w:cs="Times New Roman"/>
          <w:color w:val="000000"/>
          <w:sz w:val="24"/>
          <w:szCs w:val="24"/>
          <w:lang w:eastAsia="ru-RU"/>
        </w:rPr>
        <w:t xml:space="preserve">лое вещество 3) серое вещество </w:t>
      </w:r>
    </w:p>
    <w:p w:rsidR="00B2050F" w:rsidRPr="00B2050F" w:rsidRDefault="0013532A" w:rsidP="00B2050F">
      <w:pPr>
        <w:suppressAutoHyphens w:val="0"/>
        <w:spacing w:before="120"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r w:rsidR="00B2050F" w:rsidRPr="00B2050F">
        <w:rPr>
          <w:rFonts w:ascii="Times New Roman" w:hAnsi="Times New Roman" w:cs="Times New Roman"/>
          <w:color w:val="000000"/>
          <w:sz w:val="24"/>
          <w:szCs w:val="24"/>
          <w:lang w:eastAsia="ru-RU"/>
        </w:rPr>
        <w:t>. В какой доле больших полушарий находится слуховая зона</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в лобной 2) в затылочной 3) в височной </w:t>
      </w:r>
    </w:p>
    <w:p w:rsidR="00B2050F" w:rsidRPr="00B2050F" w:rsidRDefault="00DD0BA8" w:rsidP="00B2050F">
      <w:pPr>
        <w:suppressAutoHyphens w:val="0"/>
        <w:spacing w:before="120"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r w:rsidR="00B2050F" w:rsidRPr="00B2050F">
        <w:rPr>
          <w:rFonts w:ascii="Times New Roman" w:hAnsi="Times New Roman" w:cs="Times New Roman"/>
          <w:color w:val="000000"/>
          <w:sz w:val="24"/>
          <w:szCs w:val="24"/>
          <w:lang w:eastAsia="ru-RU"/>
        </w:rPr>
        <w:t>. Глаз человека покрыт спереди</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радужной оболочкой 2) пигментным слоем 3) роговицей </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w:t>
      </w:r>
      <w:r w:rsidR="00DD0BA8">
        <w:rPr>
          <w:rFonts w:ascii="Times New Roman" w:hAnsi="Times New Roman" w:cs="Times New Roman"/>
          <w:color w:val="000000"/>
          <w:sz w:val="24"/>
          <w:szCs w:val="24"/>
          <w:lang w:eastAsia="ru-RU"/>
        </w:rPr>
        <w:t>0</w:t>
      </w:r>
      <w:r w:rsidRPr="00B2050F">
        <w:rPr>
          <w:rFonts w:ascii="Times New Roman" w:hAnsi="Times New Roman" w:cs="Times New Roman"/>
          <w:color w:val="000000"/>
          <w:sz w:val="24"/>
          <w:szCs w:val="24"/>
          <w:lang w:eastAsia="ru-RU"/>
        </w:rPr>
        <w:t>. Аккомодация – это</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 приспособление различать предметы при различном освещении</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2) приспособление различать предметы на разном расстоянии от человека</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3) способность различать цвета предметов</w:t>
      </w:r>
    </w:p>
    <w:p w:rsidR="00B2050F" w:rsidRPr="00B2050F" w:rsidRDefault="00B2050F" w:rsidP="00B2050F">
      <w:pPr>
        <w:suppressAutoHyphens w:val="0"/>
        <w:spacing w:before="120"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1</w:t>
      </w:r>
      <w:r w:rsidR="00DD0BA8">
        <w:rPr>
          <w:rFonts w:ascii="Times New Roman" w:hAnsi="Times New Roman" w:cs="Times New Roman"/>
          <w:color w:val="000000"/>
          <w:sz w:val="24"/>
          <w:szCs w:val="24"/>
          <w:lang w:eastAsia="ru-RU"/>
        </w:rPr>
        <w:t>1</w:t>
      </w:r>
      <w:r w:rsidRPr="00B2050F">
        <w:rPr>
          <w:rFonts w:ascii="Times New Roman" w:hAnsi="Times New Roman" w:cs="Times New Roman"/>
          <w:color w:val="000000"/>
          <w:sz w:val="24"/>
          <w:szCs w:val="24"/>
          <w:lang w:eastAsia="ru-RU"/>
        </w:rPr>
        <w:t xml:space="preserve">. </w:t>
      </w:r>
      <w:proofErr w:type="gramStart"/>
      <w:r w:rsidRPr="00B2050F">
        <w:rPr>
          <w:rFonts w:ascii="Times New Roman" w:hAnsi="Times New Roman" w:cs="Times New Roman"/>
          <w:color w:val="000000"/>
          <w:sz w:val="24"/>
          <w:szCs w:val="24"/>
          <w:lang w:eastAsia="ru-RU"/>
        </w:rPr>
        <w:t>Рецепторы, отвечающие за слух находятся</w:t>
      </w:r>
      <w:proofErr w:type="gramEnd"/>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1) в полукружных канальцах 3) в улитке </w:t>
      </w:r>
    </w:p>
    <w:p w:rsidR="00B2050F" w:rsidRPr="00B2050F" w:rsidRDefault="00B2050F" w:rsidP="00B2050F">
      <w:pPr>
        <w:suppressAutoHyphens w:val="0"/>
        <w:spacing w:after="0" w:line="240" w:lineRule="auto"/>
        <w:rPr>
          <w:rFonts w:ascii="Times New Roman" w:hAnsi="Times New Roman" w:cs="Times New Roman"/>
          <w:color w:val="000000"/>
          <w:sz w:val="24"/>
          <w:szCs w:val="24"/>
          <w:lang w:eastAsia="ru-RU"/>
        </w:rPr>
      </w:pPr>
      <w:r w:rsidRPr="00B2050F">
        <w:rPr>
          <w:rFonts w:ascii="Times New Roman" w:hAnsi="Times New Roman" w:cs="Times New Roman"/>
          <w:color w:val="000000"/>
          <w:sz w:val="24"/>
          <w:szCs w:val="24"/>
          <w:lang w:eastAsia="ru-RU"/>
        </w:rPr>
        <w:t xml:space="preserve">2) возле барабанной перепонки </w:t>
      </w:r>
    </w:p>
    <w:p w:rsidR="00B2050F" w:rsidRDefault="00B2050F" w:rsidP="003C2CF6">
      <w:pPr>
        <w:pStyle w:val="Default"/>
        <w:ind w:firstLine="567"/>
        <w:jc w:val="both"/>
        <w:rPr>
          <w:b/>
          <w:color w:val="auto"/>
        </w:rPr>
      </w:pPr>
    </w:p>
    <w:p w:rsidR="00DD0BA8" w:rsidRDefault="00DD0BA8" w:rsidP="003C2CF6">
      <w:pPr>
        <w:pStyle w:val="Default"/>
        <w:ind w:firstLine="567"/>
        <w:jc w:val="both"/>
        <w:rPr>
          <w:b/>
          <w:color w:val="auto"/>
        </w:rPr>
      </w:pPr>
      <w:r>
        <w:rPr>
          <w:lang w:eastAsia="ru-RU"/>
        </w:rPr>
        <w:t>12</w:t>
      </w:r>
      <w:r w:rsidRPr="003F0A7E">
        <w:rPr>
          <w:lang w:eastAsia="ru-RU"/>
        </w:rPr>
        <w:t>. Какие гигиенические требования надо соблюдать, чтобы предупредить близорукость?</w:t>
      </w:r>
    </w:p>
    <w:p w:rsidR="00DD0BA8" w:rsidRPr="00DD0BA8" w:rsidRDefault="00DD0BA8" w:rsidP="00DD0BA8">
      <w:pPr>
        <w:suppressAutoHyphens w:val="0"/>
        <w:spacing w:after="0" w:line="240" w:lineRule="auto"/>
        <w:jc w:val="center"/>
        <w:rPr>
          <w:rFonts w:ascii="Times New Roman" w:eastAsia="Calibri" w:hAnsi="Times New Roman" w:cs="Times New Roman"/>
          <w:b/>
          <w:sz w:val="24"/>
          <w:szCs w:val="24"/>
          <w:lang w:eastAsia="en-US"/>
        </w:rPr>
      </w:pPr>
      <w:r w:rsidRPr="00DD0BA8">
        <w:rPr>
          <w:rFonts w:ascii="Times New Roman" w:eastAsia="Calibri" w:hAnsi="Times New Roman" w:cs="Times New Roman"/>
          <w:b/>
          <w:sz w:val="24"/>
          <w:szCs w:val="24"/>
          <w:lang w:eastAsia="en-US"/>
        </w:rPr>
        <w:t>Годовая контрольная работа по биологии в 8 класс</w:t>
      </w:r>
      <w:r>
        <w:rPr>
          <w:rFonts w:ascii="Times New Roman" w:eastAsia="Calibri" w:hAnsi="Times New Roman" w:cs="Times New Roman"/>
          <w:b/>
          <w:sz w:val="24"/>
          <w:szCs w:val="24"/>
          <w:lang w:eastAsia="en-US"/>
        </w:rPr>
        <w:t>е</w:t>
      </w:r>
    </w:p>
    <w:p w:rsidR="00DD0BA8" w:rsidRPr="00DD0BA8" w:rsidRDefault="00DD0BA8" w:rsidP="00DD0BA8">
      <w:pPr>
        <w:numPr>
          <w:ilvl w:val="0"/>
          <w:numId w:val="29"/>
        </w:numPr>
        <w:suppressAutoHyphens w:val="0"/>
        <w:contextualSpacing/>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Установите соответствие</w:t>
      </w:r>
    </w:p>
    <w:tbl>
      <w:tblPr>
        <w:tblStyle w:val="ad"/>
        <w:tblW w:w="10987" w:type="dxa"/>
        <w:tblInd w:w="711" w:type="dxa"/>
        <w:tblLook w:val="04A0" w:firstRow="1" w:lastRow="0" w:firstColumn="1" w:lastColumn="0" w:noHBand="0" w:noVBand="1"/>
      </w:tblPr>
      <w:tblGrid>
        <w:gridCol w:w="5493"/>
        <w:gridCol w:w="5494"/>
      </w:tblGrid>
      <w:tr w:rsidR="00DD0BA8" w:rsidRPr="00DD0BA8" w:rsidTr="00DD0BA8">
        <w:trPr>
          <w:trHeight w:val="349"/>
        </w:trPr>
        <w:tc>
          <w:tcPr>
            <w:tcW w:w="5493" w:type="dxa"/>
            <w:tcBorders>
              <w:top w:val="single" w:sz="4" w:space="0" w:color="auto"/>
              <w:left w:val="single" w:sz="4" w:space="0" w:color="auto"/>
              <w:bottom w:val="single" w:sz="4" w:space="0" w:color="auto"/>
              <w:right w:val="single" w:sz="4" w:space="0" w:color="auto"/>
            </w:tcBorders>
            <w:hideMark/>
          </w:tcPr>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Органы</w:t>
            </w:r>
          </w:p>
        </w:tc>
        <w:tc>
          <w:tcPr>
            <w:tcW w:w="5494" w:type="dxa"/>
            <w:tcBorders>
              <w:top w:val="single" w:sz="4" w:space="0" w:color="auto"/>
              <w:left w:val="single" w:sz="4" w:space="0" w:color="auto"/>
              <w:bottom w:val="single" w:sz="4" w:space="0" w:color="auto"/>
              <w:right w:val="single" w:sz="4" w:space="0" w:color="auto"/>
            </w:tcBorders>
            <w:hideMark/>
          </w:tcPr>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Функции органов</w:t>
            </w:r>
          </w:p>
        </w:tc>
      </w:tr>
      <w:tr w:rsidR="00DD0BA8" w:rsidRPr="00DD0BA8" w:rsidTr="00DD0BA8">
        <w:trPr>
          <w:trHeight w:val="367"/>
        </w:trPr>
        <w:tc>
          <w:tcPr>
            <w:tcW w:w="5493" w:type="dxa"/>
            <w:tcBorders>
              <w:top w:val="single" w:sz="4" w:space="0" w:color="auto"/>
              <w:left w:val="single" w:sz="4" w:space="0" w:color="auto"/>
              <w:bottom w:val="single" w:sz="4" w:space="0" w:color="auto"/>
              <w:right w:val="single" w:sz="4" w:space="0" w:color="auto"/>
            </w:tcBorders>
            <w:hideMark/>
          </w:tcPr>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Трахея</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Легкие</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Почки</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Тонкая кишка</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Яичник</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Гипофиз</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Мозг</w:t>
            </w:r>
          </w:p>
          <w:p w:rsidR="00DD0BA8" w:rsidRPr="00DD0BA8" w:rsidRDefault="00DD0BA8" w:rsidP="00DD0BA8">
            <w:pPr>
              <w:numPr>
                <w:ilvl w:val="0"/>
                <w:numId w:val="30"/>
              </w:num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Желудок</w:t>
            </w:r>
          </w:p>
        </w:tc>
        <w:tc>
          <w:tcPr>
            <w:tcW w:w="5494" w:type="dxa"/>
            <w:tcBorders>
              <w:top w:val="single" w:sz="4" w:space="0" w:color="auto"/>
              <w:left w:val="single" w:sz="4" w:space="0" w:color="auto"/>
              <w:bottom w:val="single" w:sz="4" w:space="0" w:color="auto"/>
              <w:right w:val="single" w:sz="4" w:space="0" w:color="auto"/>
            </w:tcBorders>
          </w:tcPr>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А. Расщепление химических соединений</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Б. Всасывание химических веще</w:t>
            </w:r>
            <w:proofErr w:type="gramStart"/>
            <w:r w:rsidRPr="00DD0BA8">
              <w:rPr>
                <w:rFonts w:ascii="Times New Roman" w:eastAsia="Calibri" w:hAnsi="Times New Roman" w:cs="Times New Roman"/>
                <w:sz w:val="24"/>
                <w:szCs w:val="24"/>
                <w:lang w:eastAsia="en-US"/>
              </w:rPr>
              <w:t>ств в кр</w:t>
            </w:r>
            <w:proofErr w:type="gramEnd"/>
            <w:r w:rsidRPr="00DD0BA8">
              <w:rPr>
                <w:rFonts w:ascii="Times New Roman" w:eastAsia="Calibri" w:hAnsi="Times New Roman" w:cs="Times New Roman"/>
                <w:sz w:val="24"/>
                <w:szCs w:val="24"/>
                <w:lang w:eastAsia="en-US"/>
              </w:rPr>
              <w:t>овь</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В. Фильтрация крови</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Г. Проведение воздуха</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Д. Образование половых клеток</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Е. Управление деятельностью организма</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Ж. Выделение гормонов</w:t>
            </w:r>
          </w:p>
          <w:p w:rsidR="00DD0BA8" w:rsidRPr="00DD0BA8" w:rsidRDefault="00DD0BA8" w:rsidP="00DD0BA8">
            <w:pPr>
              <w:suppressAutoHyphens w:val="0"/>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З. Газообмен</w:t>
            </w:r>
          </w:p>
          <w:p w:rsidR="00DD0BA8" w:rsidRPr="00DD0BA8" w:rsidRDefault="00DD0BA8" w:rsidP="00DD0BA8">
            <w:pPr>
              <w:suppressAutoHyphens w:val="0"/>
              <w:jc w:val="both"/>
              <w:rPr>
                <w:rFonts w:ascii="Times New Roman" w:eastAsia="Calibri" w:hAnsi="Times New Roman" w:cs="Times New Roman"/>
                <w:sz w:val="24"/>
                <w:szCs w:val="24"/>
                <w:lang w:eastAsia="en-US"/>
              </w:rPr>
            </w:pPr>
          </w:p>
        </w:tc>
      </w:tr>
    </w:tbl>
    <w:p w:rsidR="00DD0BA8" w:rsidRDefault="00DD0BA8" w:rsidP="003C2CF6">
      <w:pPr>
        <w:pStyle w:val="Default"/>
        <w:ind w:firstLine="567"/>
        <w:jc w:val="both"/>
        <w:rPr>
          <w:b/>
          <w:color w:val="auto"/>
        </w:rPr>
      </w:pPr>
    </w:p>
    <w:p w:rsidR="00DD0BA8" w:rsidRPr="00DD0BA8" w:rsidRDefault="00DD0BA8" w:rsidP="00DD0BA8">
      <w:pPr>
        <w:numPr>
          <w:ilvl w:val="0"/>
          <w:numId w:val="31"/>
        </w:numPr>
        <w:suppressAutoHyphens w:val="0"/>
        <w:contextualSpacing/>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Дайте определения терминам: анатомия, ткань, желудок.</w:t>
      </w:r>
    </w:p>
    <w:p w:rsidR="00DD0BA8" w:rsidRPr="00DD0BA8" w:rsidRDefault="00DD0BA8" w:rsidP="00DD0BA8">
      <w:pPr>
        <w:numPr>
          <w:ilvl w:val="0"/>
          <w:numId w:val="31"/>
        </w:numPr>
        <w:suppressAutoHyphens w:val="0"/>
        <w:contextualSpacing/>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lastRenderedPageBreak/>
        <w:t>Составьте схему «Железы человека»</w:t>
      </w:r>
    </w:p>
    <w:p w:rsidR="00DD0BA8" w:rsidRPr="00DD0BA8" w:rsidRDefault="00DD0BA8" w:rsidP="00DD0BA8">
      <w:pPr>
        <w:numPr>
          <w:ilvl w:val="0"/>
          <w:numId w:val="31"/>
        </w:numPr>
        <w:suppressAutoHyphens w:val="0"/>
        <w:contextualSpacing/>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По каким причинам человек не видит?</w:t>
      </w:r>
    </w:p>
    <w:p w:rsidR="00DD0BA8" w:rsidRDefault="00DD0BA8" w:rsidP="00DD0BA8">
      <w:pPr>
        <w:numPr>
          <w:ilvl w:val="0"/>
          <w:numId w:val="31"/>
        </w:numPr>
        <w:suppressAutoHyphens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Перечислите: функции крови.</w:t>
      </w:r>
      <w:r w:rsidRPr="00DD0BA8">
        <w:rPr>
          <w:rFonts w:ascii="Times New Roman" w:eastAsia="Calibri" w:hAnsi="Times New Roman" w:cs="Times New Roman"/>
          <w:sz w:val="24"/>
          <w:szCs w:val="24"/>
          <w:lang w:eastAsia="en-US"/>
        </w:rPr>
        <w:t xml:space="preserve"> </w:t>
      </w:r>
    </w:p>
    <w:p w:rsidR="00DD0BA8" w:rsidRPr="00DD0BA8" w:rsidRDefault="00DD0BA8" w:rsidP="00DD0BA8">
      <w:pPr>
        <w:numPr>
          <w:ilvl w:val="0"/>
          <w:numId w:val="31"/>
        </w:numPr>
        <w:suppressAutoHyphens w:val="0"/>
        <w:contextualSpacing/>
        <w:jc w:val="both"/>
        <w:rPr>
          <w:rFonts w:ascii="Times New Roman" w:eastAsia="Calibri" w:hAnsi="Times New Roman" w:cs="Times New Roman"/>
          <w:sz w:val="24"/>
          <w:szCs w:val="24"/>
          <w:lang w:eastAsia="en-US"/>
        </w:rPr>
      </w:pPr>
      <w:r w:rsidRPr="00DD0BA8">
        <w:rPr>
          <w:rFonts w:ascii="Times New Roman" w:eastAsia="Calibri" w:hAnsi="Times New Roman" w:cs="Times New Roman"/>
          <w:sz w:val="24"/>
          <w:szCs w:val="24"/>
          <w:lang w:eastAsia="en-US"/>
        </w:rPr>
        <w:t>Расшифруйте: ЦНС, ВНД, ЖКТ.</w:t>
      </w:r>
    </w:p>
    <w:p w:rsidR="005C778D" w:rsidRPr="003F0A7E" w:rsidRDefault="005C778D" w:rsidP="005C778D">
      <w:pPr>
        <w:pStyle w:val="10"/>
        <w:widowControl w:val="0"/>
        <w:spacing w:after="0" w:line="240" w:lineRule="auto"/>
        <w:ind w:left="0"/>
        <w:rPr>
          <w:color w:val="000000"/>
          <w:sz w:val="24"/>
          <w:szCs w:val="24"/>
        </w:rPr>
      </w:pPr>
      <w:r w:rsidRPr="003F0A7E">
        <w:rPr>
          <w:color w:val="000000"/>
          <w:sz w:val="24"/>
          <w:szCs w:val="24"/>
        </w:rPr>
        <w:t xml:space="preserve">Всего в 9 классе </w:t>
      </w:r>
      <w:r>
        <w:rPr>
          <w:color w:val="000000"/>
          <w:sz w:val="24"/>
          <w:szCs w:val="24"/>
        </w:rPr>
        <w:t>2</w:t>
      </w:r>
      <w:r w:rsidRPr="003F0A7E">
        <w:rPr>
          <w:color w:val="000000"/>
          <w:sz w:val="24"/>
          <w:szCs w:val="24"/>
        </w:rPr>
        <w:t xml:space="preserve"> контрольные работы, одна из них итоговая контрольная  работа.</w:t>
      </w:r>
    </w:p>
    <w:p w:rsidR="005C778D" w:rsidRPr="00023441" w:rsidRDefault="005C778D" w:rsidP="005C778D">
      <w:pPr>
        <w:pStyle w:val="10"/>
        <w:widowControl w:val="0"/>
        <w:spacing w:after="0" w:line="240" w:lineRule="auto"/>
        <w:ind w:left="0"/>
        <w:rPr>
          <w:color w:val="000000"/>
          <w:sz w:val="28"/>
          <w:szCs w:val="28"/>
        </w:rPr>
      </w:pPr>
    </w:p>
    <w:p w:rsidR="005C778D" w:rsidRPr="005C778D" w:rsidRDefault="005C778D" w:rsidP="005C778D">
      <w:pPr>
        <w:pStyle w:val="10"/>
        <w:widowControl w:val="0"/>
        <w:spacing w:after="0" w:line="240" w:lineRule="auto"/>
        <w:ind w:left="0"/>
        <w:rPr>
          <w:b/>
          <w:color w:val="000000"/>
          <w:sz w:val="24"/>
          <w:szCs w:val="24"/>
        </w:rPr>
      </w:pPr>
      <w:r w:rsidRPr="005C778D">
        <w:rPr>
          <w:b/>
          <w:color w:val="000000"/>
          <w:sz w:val="24"/>
          <w:szCs w:val="24"/>
        </w:rPr>
        <w:t>Контрольная работа «Молекулярный уровень организации живого»</w:t>
      </w:r>
    </w:p>
    <w:p w:rsidR="005C778D" w:rsidRPr="00D92A5B" w:rsidRDefault="005C778D" w:rsidP="005C778D">
      <w:pPr>
        <w:pStyle w:val="10"/>
        <w:widowControl w:val="0"/>
        <w:spacing w:after="0" w:line="240" w:lineRule="auto"/>
        <w:ind w:left="0"/>
        <w:rPr>
          <w:color w:val="000000"/>
          <w:sz w:val="24"/>
          <w:szCs w:val="24"/>
        </w:rPr>
      </w:pPr>
    </w:p>
    <w:p w:rsidR="005C778D" w:rsidRPr="00D92A5B" w:rsidRDefault="005C778D" w:rsidP="005C778D">
      <w:pPr>
        <w:tabs>
          <w:tab w:val="left" w:pos="900"/>
        </w:tabs>
        <w:spacing w:after="0" w:line="240" w:lineRule="auto"/>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1. Неклеточные формы жизни это:</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а) черви;</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б) человек;</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 xml:space="preserve">в) вирусы; </w:t>
      </w:r>
    </w:p>
    <w:p w:rsidR="005C778D" w:rsidRPr="00D92A5B" w:rsidRDefault="005C778D" w:rsidP="005C778D">
      <w:pPr>
        <w:tabs>
          <w:tab w:val="left" w:pos="900"/>
        </w:tabs>
        <w:spacing w:after="0" w:line="240" w:lineRule="auto"/>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 xml:space="preserve">2. </w:t>
      </w:r>
      <w:proofErr w:type="spellStart"/>
      <w:r w:rsidRPr="00D92A5B">
        <w:rPr>
          <w:rFonts w:ascii="Times New Roman" w:hAnsi="Times New Roman" w:cs="Times New Roman"/>
          <w:b/>
          <w:color w:val="000000"/>
          <w:sz w:val="24"/>
          <w:szCs w:val="24"/>
        </w:rPr>
        <w:t>Кристы</w:t>
      </w:r>
      <w:proofErr w:type="spellEnd"/>
      <w:r w:rsidRPr="00D92A5B">
        <w:rPr>
          <w:rFonts w:ascii="Times New Roman" w:hAnsi="Times New Roman" w:cs="Times New Roman"/>
          <w:b/>
          <w:color w:val="000000"/>
          <w:sz w:val="24"/>
          <w:szCs w:val="24"/>
        </w:rPr>
        <w:t xml:space="preserve"> – это образования:</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а) мембраны ядра;</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б) слепые ветви ЭПС;</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Pr="00D92A5B">
        <w:rPr>
          <w:rFonts w:ascii="Times New Roman" w:hAnsi="Times New Roman" w:cs="Times New Roman"/>
          <w:color w:val="000000"/>
          <w:sz w:val="24"/>
          <w:szCs w:val="24"/>
        </w:rPr>
        <w:t>) внутренней мембраны митохондрий.</w:t>
      </w:r>
    </w:p>
    <w:p w:rsidR="005C778D" w:rsidRPr="00D92A5B" w:rsidRDefault="005C778D" w:rsidP="005C778D">
      <w:pPr>
        <w:tabs>
          <w:tab w:val="left" w:pos="720"/>
        </w:tabs>
        <w:spacing w:after="0" w:line="240" w:lineRule="auto"/>
        <w:jc w:val="both"/>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 xml:space="preserve">3. </w:t>
      </w:r>
      <w:proofErr w:type="spellStart"/>
      <w:r w:rsidRPr="00D92A5B">
        <w:rPr>
          <w:rFonts w:ascii="Times New Roman" w:hAnsi="Times New Roman" w:cs="Times New Roman"/>
          <w:b/>
          <w:color w:val="000000"/>
          <w:sz w:val="24"/>
          <w:szCs w:val="24"/>
        </w:rPr>
        <w:t>Двухмембранные</w:t>
      </w:r>
      <w:proofErr w:type="spellEnd"/>
      <w:r w:rsidRPr="00D92A5B">
        <w:rPr>
          <w:rFonts w:ascii="Times New Roman" w:hAnsi="Times New Roman" w:cs="Times New Roman"/>
          <w:b/>
          <w:color w:val="000000"/>
          <w:sz w:val="24"/>
          <w:szCs w:val="24"/>
        </w:rPr>
        <w:t xml:space="preserve"> органеллы:</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а) митохондрии</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б) клеточный центр</w:t>
      </w:r>
    </w:p>
    <w:p w:rsidR="005C778D" w:rsidRPr="00D92A5B" w:rsidRDefault="005C778D" w:rsidP="005C778D">
      <w:pPr>
        <w:spacing w:after="0" w:line="240" w:lineRule="auto"/>
        <w:ind w:left="360"/>
        <w:jc w:val="both"/>
        <w:rPr>
          <w:rFonts w:ascii="Times New Roman" w:hAnsi="Times New Roman" w:cs="Times New Roman"/>
          <w:color w:val="000000"/>
          <w:sz w:val="24"/>
          <w:szCs w:val="24"/>
        </w:rPr>
      </w:pPr>
      <w:r w:rsidRPr="00D92A5B">
        <w:rPr>
          <w:rFonts w:ascii="Times New Roman" w:hAnsi="Times New Roman" w:cs="Times New Roman"/>
          <w:color w:val="000000"/>
          <w:sz w:val="24"/>
          <w:szCs w:val="24"/>
        </w:rPr>
        <w:t>в) лизосомы</w:t>
      </w:r>
    </w:p>
    <w:p w:rsidR="005C778D" w:rsidRPr="00D92A5B" w:rsidRDefault="005C778D" w:rsidP="005C778D">
      <w:pPr>
        <w:tabs>
          <w:tab w:val="left" w:pos="900"/>
        </w:tabs>
        <w:spacing w:after="0" w:line="240" w:lineRule="auto"/>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4. Лизосома имеет:</w:t>
      </w:r>
    </w:p>
    <w:p w:rsidR="005C778D" w:rsidRPr="00D92A5B" w:rsidRDefault="005C778D" w:rsidP="005C778D">
      <w:pPr>
        <w:tabs>
          <w:tab w:val="left" w:pos="900"/>
        </w:tabs>
        <w:spacing w:after="0" w:line="240" w:lineRule="auto"/>
        <w:ind w:left="540"/>
        <w:rPr>
          <w:rFonts w:ascii="Times New Roman" w:hAnsi="Times New Roman" w:cs="Times New Roman"/>
          <w:color w:val="000000"/>
          <w:sz w:val="24"/>
          <w:szCs w:val="24"/>
        </w:rPr>
      </w:pPr>
      <w:r w:rsidRPr="00D92A5B">
        <w:rPr>
          <w:rFonts w:ascii="Times New Roman" w:hAnsi="Times New Roman" w:cs="Times New Roman"/>
          <w:color w:val="000000"/>
          <w:sz w:val="24"/>
          <w:szCs w:val="24"/>
        </w:rPr>
        <w:t>а) двухслойную мембрану;</w:t>
      </w:r>
    </w:p>
    <w:p w:rsidR="005C778D" w:rsidRPr="00D92A5B" w:rsidRDefault="005C778D" w:rsidP="005C778D">
      <w:pPr>
        <w:tabs>
          <w:tab w:val="left" w:pos="900"/>
        </w:tabs>
        <w:spacing w:after="0" w:line="240" w:lineRule="auto"/>
        <w:ind w:left="540"/>
        <w:rPr>
          <w:rFonts w:ascii="Times New Roman" w:hAnsi="Times New Roman" w:cs="Times New Roman"/>
          <w:color w:val="000000"/>
          <w:sz w:val="24"/>
          <w:szCs w:val="24"/>
        </w:rPr>
      </w:pPr>
      <w:r w:rsidRPr="00D92A5B">
        <w:rPr>
          <w:rFonts w:ascii="Times New Roman" w:hAnsi="Times New Roman" w:cs="Times New Roman"/>
          <w:color w:val="000000"/>
          <w:sz w:val="24"/>
          <w:szCs w:val="24"/>
        </w:rPr>
        <w:t>б) одну мембрану;</w:t>
      </w:r>
    </w:p>
    <w:p w:rsidR="005C778D" w:rsidRPr="00D92A5B" w:rsidRDefault="005C778D" w:rsidP="005C778D">
      <w:pPr>
        <w:tabs>
          <w:tab w:val="left" w:pos="900"/>
        </w:tabs>
        <w:spacing w:after="0" w:line="240" w:lineRule="auto"/>
        <w:ind w:left="540"/>
        <w:rPr>
          <w:rFonts w:ascii="Times New Roman" w:hAnsi="Times New Roman" w:cs="Times New Roman"/>
          <w:color w:val="000000"/>
          <w:sz w:val="24"/>
          <w:szCs w:val="24"/>
        </w:rPr>
      </w:pPr>
      <w:r w:rsidRPr="00D92A5B">
        <w:rPr>
          <w:rFonts w:ascii="Times New Roman" w:hAnsi="Times New Roman" w:cs="Times New Roman"/>
          <w:color w:val="000000"/>
          <w:sz w:val="24"/>
          <w:szCs w:val="24"/>
        </w:rPr>
        <w:t>в) прерывистую мембрану;</w:t>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 xml:space="preserve">5. </w:t>
      </w:r>
      <w:proofErr w:type="gramStart"/>
      <w:r w:rsidRPr="00D92A5B">
        <w:rPr>
          <w:rFonts w:ascii="Times New Roman" w:hAnsi="Times New Roman" w:cs="Times New Roman"/>
          <w:b/>
          <w:color w:val="000000"/>
          <w:sz w:val="24"/>
          <w:szCs w:val="24"/>
        </w:rPr>
        <w:t xml:space="preserve">Гребневидные </w:t>
      </w:r>
      <w:proofErr w:type="spellStart"/>
      <w:r w:rsidRPr="00D92A5B">
        <w:rPr>
          <w:rFonts w:ascii="Times New Roman" w:hAnsi="Times New Roman" w:cs="Times New Roman"/>
          <w:b/>
          <w:color w:val="000000"/>
          <w:sz w:val="24"/>
          <w:szCs w:val="24"/>
        </w:rPr>
        <w:t>впячивания</w:t>
      </w:r>
      <w:proofErr w:type="spellEnd"/>
      <w:r w:rsidRPr="00D92A5B">
        <w:rPr>
          <w:rFonts w:ascii="Times New Roman" w:hAnsi="Times New Roman" w:cs="Times New Roman"/>
          <w:b/>
          <w:color w:val="000000"/>
          <w:sz w:val="24"/>
          <w:szCs w:val="24"/>
        </w:rPr>
        <w:t xml:space="preserve"> внутренней мембраны митохондрий называются:</w:t>
      </w:r>
      <w:proofErr w:type="gramEnd"/>
    </w:p>
    <w:p w:rsidR="005C778D" w:rsidRPr="00D92A5B" w:rsidRDefault="005C778D" w:rsidP="005C778D">
      <w:pPr>
        <w:spacing w:after="0" w:line="240" w:lineRule="auto"/>
        <w:rPr>
          <w:rFonts w:ascii="Times New Roman" w:hAnsi="Times New Roman" w:cs="Times New Roman"/>
          <w:color w:val="000000"/>
          <w:sz w:val="24"/>
          <w:szCs w:val="24"/>
        </w:rPr>
      </w:pPr>
      <w:r w:rsidRPr="00D92A5B">
        <w:rPr>
          <w:rFonts w:ascii="Times New Roman" w:hAnsi="Times New Roman" w:cs="Times New Roman"/>
          <w:color w:val="000000"/>
          <w:sz w:val="24"/>
          <w:szCs w:val="24"/>
        </w:rPr>
        <w:t xml:space="preserve">      а) грибовидными телами; </w:t>
      </w:r>
      <w:r w:rsidRPr="00D92A5B">
        <w:rPr>
          <w:rFonts w:ascii="Times New Roman" w:hAnsi="Times New Roman" w:cs="Times New Roman"/>
          <w:color w:val="000000"/>
          <w:sz w:val="24"/>
          <w:szCs w:val="24"/>
        </w:rPr>
        <w:br/>
        <w:t xml:space="preserve">      б) </w:t>
      </w:r>
      <w:proofErr w:type="spellStart"/>
      <w:r w:rsidRPr="00D92A5B">
        <w:rPr>
          <w:rFonts w:ascii="Times New Roman" w:hAnsi="Times New Roman" w:cs="Times New Roman"/>
          <w:color w:val="000000"/>
          <w:sz w:val="24"/>
          <w:szCs w:val="24"/>
        </w:rPr>
        <w:t>тилакоидами</w:t>
      </w:r>
      <w:proofErr w:type="spellEnd"/>
      <w:r w:rsidRPr="00D92A5B">
        <w:rPr>
          <w:rFonts w:ascii="Times New Roman" w:hAnsi="Times New Roman" w:cs="Times New Roman"/>
          <w:color w:val="000000"/>
          <w:sz w:val="24"/>
          <w:szCs w:val="24"/>
        </w:rPr>
        <w:t>;</w:t>
      </w:r>
      <w:r w:rsidRPr="00D92A5B">
        <w:rPr>
          <w:rFonts w:ascii="Times New Roman" w:hAnsi="Times New Roman" w:cs="Times New Roman"/>
          <w:color w:val="000000"/>
          <w:sz w:val="24"/>
          <w:szCs w:val="24"/>
        </w:rPr>
        <w:br/>
        <w:t xml:space="preserve">      </w:t>
      </w:r>
      <w:r>
        <w:rPr>
          <w:rFonts w:ascii="Times New Roman" w:hAnsi="Times New Roman" w:cs="Times New Roman"/>
          <w:color w:val="000000"/>
          <w:sz w:val="24"/>
          <w:szCs w:val="24"/>
        </w:rPr>
        <w:t>в</w:t>
      </w:r>
      <w:r w:rsidRPr="00D92A5B">
        <w:rPr>
          <w:rFonts w:ascii="Times New Roman" w:hAnsi="Times New Roman" w:cs="Times New Roman"/>
          <w:color w:val="000000"/>
          <w:sz w:val="24"/>
          <w:szCs w:val="24"/>
        </w:rPr>
        <w:t xml:space="preserve">) </w:t>
      </w:r>
      <w:proofErr w:type="spellStart"/>
      <w:r w:rsidRPr="00D92A5B">
        <w:rPr>
          <w:rFonts w:ascii="Times New Roman" w:hAnsi="Times New Roman" w:cs="Times New Roman"/>
          <w:iCs/>
          <w:color w:val="000000"/>
          <w:sz w:val="24"/>
          <w:szCs w:val="24"/>
        </w:rPr>
        <w:t>кристами</w:t>
      </w:r>
      <w:proofErr w:type="spellEnd"/>
      <w:r w:rsidRPr="00D92A5B">
        <w:rPr>
          <w:rFonts w:ascii="Times New Roman" w:hAnsi="Times New Roman" w:cs="Times New Roman"/>
          <w:color w:val="000000"/>
          <w:sz w:val="24"/>
          <w:szCs w:val="24"/>
        </w:rPr>
        <w:t>.</w:t>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b/>
          <w:color w:val="000000"/>
          <w:sz w:val="24"/>
          <w:szCs w:val="24"/>
        </w:rPr>
        <w:t>6. Рибосомы выполняют в клетке функции:</w:t>
      </w:r>
      <w:r w:rsidRPr="00D92A5B">
        <w:rPr>
          <w:rFonts w:ascii="Times New Roman" w:hAnsi="Times New Roman" w:cs="Times New Roman"/>
          <w:b/>
          <w:color w:val="000000"/>
          <w:sz w:val="24"/>
          <w:szCs w:val="24"/>
        </w:rPr>
        <w:tab/>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color w:val="000000"/>
          <w:sz w:val="24"/>
          <w:szCs w:val="24"/>
        </w:rPr>
        <w:t xml:space="preserve">       а) транспорта веществ;</w:t>
      </w:r>
      <w:r w:rsidRPr="00D92A5B">
        <w:rPr>
          <w:rFonts w:ascii="Times New Roman" w:hAnsi="Times New Roman" w:cs="Times New Roman"/>
          <w:color w:val="000000"/>
          <w:sz w:val="24"/>
          <w:szCs w:val="24"/>
        </w:rPr>
        <w:br/>
        <w:t xml:space="preserve">       б) образования углеводов из неорганических веществ;</w:t>
      </w:r>
      <w:r w:rsidRPr="00D92A5B">
        <w:rPr>
          <w:rFonts w:ascii="Times New Roman" w:hAnsi="Times New Roman" w:cs="Times New Roman"/>
          <w:color w:val="000000"/>
          <w:sz w:val="24"/>
          <w:szCs w:val="24"/>
        </w:rPr>
        <w:br/>
        <w:t xml:space="preserve">       в) синтеза белков из аминокислот;</w:t>
      </w:r>
      <w:r w:rsidRPr="00D92A5B">
        <w:rPr>
          <w:rFonts w:ascii="Times New Roman" w:hAnsi="Times New Roman" w:cs="Times New Roman"/>
          <w:color w:val="000000"/>
          <w:sz w:val="24"/>
          <w:szCs w:val="24"/>
        </w:rPr>
        <w:br/>
        <w:t xml:space="preserve">       </w:t>
      </w:r>
      <w:r w:rsidRPr="00D92A5B">
        <w:rPr>
          <w:rFonts w:ascii="Times New Roman" w:hAnsi="Times New Roman" w:cs="Times New Roman"/>
          <w:b/>
          <w:color w:val="000000"/>
          <w:sz w:val="24"/>
          <w:szCs w:val="24"/>
        </w:rPr>
        <w:t>7. Хромосомы в ядре эукариот выполняют функцию:</w:t>
      </w:r>
    </w:p>
    <w:p w:rsidR="005C778D" w:rsidRPr="00D92A5B" w:rsidRDefault="005C778D" w:rsidP="005C778D">
      <w:pPr>
        <w:spacing w:after="0" w:line="240" w:lineRule="auto"/>
        <w:rPr>
          <w:rFonts w:ascii="Times New Roman" w:hAnsi="Times New Roman" w:cs="Times New Roman"/>
          <w:color w:val="000000"/>
          <w:sz w:val="24"/>
          <w:szCs w:val="24"/>
        </w:rPr>
      </w:pPr>
      <w:r w:rsidRPr="00D92A5B">
        <w:rPr>
          <w:rFonts w:ascii="Times New Roman" w:hAnsi="Times New Roman" w:cs="Times New Roman"/>
          <w:color w:val="000000"/>
          <w:sz w:val="24"/>
          <w:szCs w:val="24"/>
        </w:rPr>
        <w:lastRenderedPageBreak/>
        <w:t xml:space="preserve">    а) синтеза белков из аминокислот;</w:t>
      </w:r>
      <w:r w:rsidRPr="00D92A5B">
        <w:rPr>
          <w:rFonts w:ascii="Times New Roman" w:hAnsi="Times New Roman" w:cs="Times New Roman"/>
          <w:color w:val="000000"/>
          <w:sz w:val="24"/>
          <w:szCs w:val="24"/>
        </w:rPr>
        <w:br/>
        <w:t xml:space="preserve">    б) синтеза углеводов из неорганических веществ;</w:t>
      </w:r>
      <w:r w:rsidRPr="00D92A5B">
        <w:rPr>
          <w:rFonts w:ascii="Times New Roman" w:hAnsi="Times New Roman" w:cs="Times New Roman"/>
          <w:color w:val="000000"/>
          <w:sz w:val="24"/>
          <w:szCs w:val="24"/>
        </w:rPr>
        <w:br/>
        <w:t xml:space="preserve">    </w:t>
      </w:r>
      <w:r>
        <w:rPr>
          <w:rFonts w:ascii="Times New Roman" w:hAnsi="Times New Roman" w:cs="Times New Roman"/>
          <w:color w:val="000000"/>
          <w:sz w:val="24"/>
          <w:szCs w:val="24"/>
        </w:rPr>
        <w:t>в</w:t>
      </w:r>
      <w:r w:rsidRPr="00D92A5B">
        <w:rPr>
          <w:rFonts w:ascii="Times New Roman" w:hAnsi="Times New Roman" w:cs="Times New Roman"/>
          <w:color w:val="000000"/>
          <w:sz w:val="24"/>
          <w:szCs w:val="24"/>
        </w:rPr>
        <w:t>) хранения и передачи наследственной информации в дочерние клетки.</w:t>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b/>
          <w:bCs/>
          <w:color w:val="000000"/>
          <w:sz w:val="24"/>
          <w:szCs w:val="24"/>
        </w:rPr>
        <w:t xml:space="preserve">8. </w:t>
      </w:r>
      <w:r w:rsidRPr="00D92A5B">
        <w:rPr>
          <w:rFonts w:ascii="Times New Roman" w:hAnsi="Times New Roman" w:cs="Times New Roman"/>
          <w:b/>
          <w:color w:val="000000"/>
          <w:sz w:val="24"/>
          <w:szCs w:val="24"/>
        </w:rPr>
        <w:t>Клетка растений в отличие от клетки животных имеет:</w:t>
      </w:r>
    </w:p>
    <w:p w:rsidR="005C778D" w:rsidRPr="00D92A5B" w:rsidRDefault="005C778D" w:rsidP="005C778D">
      <w:pPr>
        <w:spacing w:after="0" w:line="240" w:lineRule="auto"/>
        <w:rPr>
          <w:rFonts w:ascii="Times New Roman" w:hAnsi="Times New Roman" w:cs="Times New Roman"/>
          <w:color w:val="000000"/>
          <w:sz w:val="24"/>
          <w:szCs w:val="24"/>
        </w:rPr>
      </w:pPr>
      <w:r w:rsidRPr="00D92A5B">
        <w:rPr>
          <w:rFonts w:ascii="Times New Roman" w:hAnsi="Times New Roman" w:cs="Times New Roman"/>
          <w:color w:val="000000"/>
          <w:sz w:val="24"/>
          <w:szCs w:val="24"/>
        </w:rPr>
        <w:t xml:space="preserve">    а) цитоплазму;</w:t>
      </w:r>
      <w:r w:rsidRPr="00D92A5B">
        <w:rPr>
          <w:rFonts w:ascii="Times New Roman" w:hAnsi="Times New Roman" w:cs="Times New Roman"/>
          <w:color w:val="000000"/>
          <w:sz w:val="24"/>
          <w:szCs w:val="24"/>
        </w:rPr>
        <w:br/>
        <w:t xml:space="preserve">    б) ядро;</w:t>
      </w:r>
    </w:p>
    <w:p w:rsidR="005C778D" w:rsidRPr="00D92A5B" w:rsidRDefault="005C778D" w:rsidP="005C778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в</w:t>
      </w:r>
      <w:r w:rsidRPr="00D92A5B">
        <w:rPr>
          <w:rFonts w:ascii="Times New Roman" w:hAnsi="Times New Roman" w:cs="Times New Roman"/>
          <w:color w:val="000000"/>
          <w:sz w:val="24"/>
          <w:szCs w:val="24"/>
        </w:rPr>
        <w:t>) хлоропласты.</w:t>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b/>
          <w:bCs/>
          <w:color w:val="000000"/>
          <w:sz w:val="24"/>
          <w:szCs w:val="24"/>
        </w:rPr>
        <w:t xml:space="preserve">9. </w:t>
      </w:r>
      <w:r w:rsidRPr="00D92A5B">
        <w:rPr>
          <w:rFonts w:ascii="Times New Roman" w:hAnsi="Times New Roman" w:cs="Times New Roman"/>
          <w:b/>
          <w:color w:val="000000"/>
          <w:sz w:val="24"/>
          <w:szCs w:val="24"/>
        </w:rPr>
        <w:t>Бактериальная клетка в отличие от клеток других организмов не имеет:</w:t>
      </w:r>
    </w:p>
    <w:p w:rsidR="005C778D" w:rsidRPr="00D92A5B" w:rsidRDefault="005C778D" w:rsidP="005C778D">
      <w:pPr>
        <w:spacing w:after="0" w:line="240" w:lineRule="auto"/>
        <w:rPr>
          <w:rFonts w:ascii="Times New Roman" w:hAnsi="Times New Roman" w:cs="Times New Roman"/>
          <w:b/>
          <w:color w:val="000000"/>
          <w:sz w:val="24"/>
          <w:szCs w:val="24"/>
        </w:rPr>
      </w:pPr>
      <w:r w:rsidRPr="00D92A5B">
        <w:rPr>
          <w:rFonts w:ascii="Times New Roman" w:hAnsi="Times New Roman" w:cs="Times New Roman"/>
          <w:color w:val="000000"/>
          <w:sz w:val="24"/>
          <w:szCs w:val="24"/>
        </w:rPr>
        <w:t xml:space="preserve">    а) ядра;</w:t>
      </w:r>
      <w:r w:rsidRPr="00D92A5B">
        <w:rPr>
          <w:rFonts w:ascii="Times New Roman" w:hAnsi="Times New Roman" w:cs="Times New Roman"/>
          <w:color w:val="000000"/>
          <w:sz w:val="24"/>
          <w:szCs w:val="24"/>
        </w:rPr>
        <w:br/>
        <w:t xml:space="preserve">    б) цитоплазмы;</w:t>
      </w:r>
      <w:r w:rsidRPr="00D92A5B">
        <w:rPr>
          <w:rFonts w:ascii="Times New Roman" w:hAnsi="Times New Roman" w:cs="Times New Roman"/>
          <w:color w:val="000000"/>
          <w:sz w:val="24"/>
          <w:szCs w:val="24"/>
        </w:rPr>
        <w:br/>
        <w:t xml:space="preserve">    в) наружной мембраны;</w:t>
      </w:r>
      <w:r w:rsidRPr="00D92A5B">
        <w:rPr>
          <w:rFonts w:ascii="Times New Roman" w:hAnsi="Times New Roman" w:cs="Times New Roman"/>
          <w:color w:val="000000"/>
          <w:sz w:val="24"/>
          <w:szCs w:val="24"/>
        </w:rPr>
        <w:br/>
        <w:t xml:space="preserve">    </w:t>
      </w:r>
      <w:r w:rsidRPr="00D92A5B">
        <w:rPr>
          <w:rFonts w:ascii="Times New Roman" w:hAnsi="Times New Roman" w:cs="Times New Roman"/>
          <w:b/>
          <w:bCs/>
          <w:color w:val="000000"/>
          <w:sz w:val="24"/>
          <w:szCs w:val="24"/>
        </w:rPr>
        <w:t xml:space="preserve">10. </w:t>
      </w:r>
      <w:r w:rsidRPr="00D92A5B">
        <w:rPr>
          <w:rFonts w:ascii="Times New Roman" w:hAnsi="Times New Roman" w:cs="Times New Roman"/>
          <w:b/>
          <w:color w:val="000000"/>
          <w:sz w:val="24"/>
          <w:szCs w:val="24"/>
        </w:rPr>
        <w:t>Клеточного строения не имеют:</w:t>
      </w:r>
    </w:p>
    <w:p w:rsidR="005C778D" w:rsidRPr="005C778D" w:rsidRDefault="005C778D" w:rsidP="005C778D">
      <w:pPr>
        <w:pStyle w:val="a6"/>
        <w:spacing w:before="0" w:after="0"/>
        <w:rPr>
          <w:rFonts w:ascii="Times New Roman" w:hAnsi="Times New Roman" w:cs="Times New Roman"/>
          <w:color w:val="000000"/>
        </w:rPr>
      </w:pPr>
      <w:r>
        <w:rPr>
          <w:rFonts w:ascii="Times New Roman" w:eastAsiaTheme="minorHAnsi" w:hAnsi="Times New Roman" w:cs="Times New Roman"/>
          <w:b/>
          <w:noProof/>
          <w:lang w:eastAsia="ru-RU"/>
        </w:rPr>
        <w:drawing>
          <wp:anchor distT="0" distB="0" distL="114300" distR="114300" simplePos="0" relativeHeight="251661312" behindDoc="1" locked="0" layoutInCell="1" allowOverlap="1" wp14:anchorId="3D671B11" wp14:editId="3786322B">
            <wp:simplePos x="0" y="0"/>
            <wp:positionH relativeFrom="column">
              <wp:posOffset>8585835</wp:posOffset>
            </wp:positionH>
            <wp:positionV relativeFrom="paragraph">
              <wp:posOffset>565785</wp:posOffset>
            </wp:positionV>
            <wp:extent cx="838200" cy="981075"/>
            <wp:effectExtent l="0" t="0" r="0" b="9525"/>
            <wp:wrapTight wrapText="bothSides">
              <wp:wrapPolygon edited="0">
                <wp:start x="0" y="0"/>
                <wp:lineTo x="0" y="21390"/>
                <wp:lineTo x="21109" y="21390"/>
                <wp:lineTo x="21109"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981075"/>
                    </a:xfrm>
                    <a:prstGeom prst="rect">
                      <a:avLst/>
                    </a:prstGeom>
                    <a:noFill/>
                  </pic:spPr>
                </pic:pic>
              </a:graphicData>
            </a:graphic>
            <wp14:sizeRelH relativeFrom="page">
              <wp14:pctWidth>0</wp14:pctWidth>
            </wp14:sizeRelH>
            <wp14:sizeRelV relativeFrom="page">
              <wp14:pctHeight>0</wp14:pctHeight>
            </wp14:sizeRelV>
          </wp:anchor>
        </w:drawing>
      </w:r>
      <w:r w:rsidRPr="00D92A5B">
        <w:rPr>
          <w:rFonts w:ascii="Times New Roman" w:hAnsi="Times New Roman" w:cs="Times New Roman"/>
          <w:color w:val="000000"/>
        </w:rPr>
        <w:t xml:space="preserve">   а) бактерии;</w:t>
      </w:r>
      <w:r w:rsidRPr="00D92A5B">
        <w:rPr>
          <w:rFonts w:ascii="Times New Roman" w:hAnsi="Times New Roman" w:cs="Times New Roman"/>
          <w:color w:val="000000"/>
        </w:rPr>
        <w:br/>
        <w:t xml:space="preserve">   б) вирусы;</w:t>
      </w:r>
      <w:r w:rsidRPr="00D92A5B">
        <w:rPr>
          <w:rFonts w:ascii="Times New Roman" w:hAnsi="Times New Roman" w:cs="Times New Roman"/>
          <w:color w:val="000000"/>
        </w:rPr>
        <w:br/>
        <w:t xml:space="preserve">   в) дрожжи;</w:t>
      </w:r>
      <w:r w:rsidRPr="00D92A5B">
        <w:rPr>
          <w:rFonts w:ascii="Times New Roman" w:hAnsi="Times New Roman" w:cs="Times New Roman"/>
          <w:color w:val="000000"/>
        </w:rPr>
        <w:br/>
        <w:t xml:space="preserve">   </w:t>
      </w:r>
      <w:r w:rsidRPr="005C778D">
        <w:rPr>
          <w:rFonts w:ascii="Times New Roman" w:hAnsi="Times New Roman" w:cs="Times New Roman"/>
          <w:b/>
          <w:bCs/>
          <w:color w:val="000000"/>
        </w:rPr>
        <w:t>1</w:t>
      </w:r>
      <w:r>
        <w:rPr>
          <w:rFonts w:ascii="Times New Roman" w:hAnsi="Times New Roman" w:cs="Times New Roman"/>
          <w:b/>
          <w:bCs/>
          <w:color w:val="000000"/>
        </w:rPr>
        <w:t>1</w:t>
      </w:r>
      <w:r w:rsidRPr="005C778D">
        <w:rPr>
          <w:rFonts w:ascii="Times New Roman" w:hAnsi="Times New Roman" w:cs="Times New Roman"/>
          <w:b/>
          <w:bCs/>
          <w:color w:val="000000"/>
        </w:rPr>
        <w:t xml:space="preserve">. </w:t>
      </w:r>
      <w:r w:rsidRPr="005C778D">
        <w:rPr>
          <w:rFonts w:ascii="Times New Roman" w:hAnsi="Times New Roman" w:cs="Times New Roman"/>
          <w:b/>
          <w:color w:val="000000"/>
        </w:rPr>
        <w:t xml:space="preserve">Какой буквой </w:t>
      </w:r>
      <w:r w:rsidRPr="005C778D">
        <w:rPr>
          <w:rFonts w:ascii="Times New Roman" w:hAnsi="Times New Roman" w:cs="Times New Roman"/>
          <w:color w:val="000000"/>
        </w:rPr>
        <w:t>обозначено ядерное вещество, в котором сосредоточена наследственная информация бактериальной клетки?</w:t>
      </w:r>
    </w:p>
    <w:p w:rsidR="005C778D" w:rsidRDefault="005C778D" w:rsidP="005C778D">
      <w:pPr>
        <w:spacing w:after="0" w:line="240" w:lineRule="auto"/>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Pr="005C778D" w:rsidRDefault="005C778D" w:rsidP="005C778D">
      <w:pPr>
        <w:spacing w:after="0" w:line="240" w:lineRule="auto"/>
        <w:jc w:val="both"/>
        <w:rPr>
          <w:rFonts w:ascii="Times New Roman" w:hAnsi="Times New Roman" w:cs="Times New Roman"/>
          <w:b/>
          <w:color w:val="000000"/>
          <w:sz w:val="24"/>
          <w:szCs w:val="24"/>
        </w:rPr>
      </w:pPr>
      <w:r w:rsidRPr="005C778D">
        <w:rPr>
          <w:rFonts w:ascii="Times New Roman" w:hAnsi="Times New Roman" w:cs="Times New Roman"/>
          <w:b/>
          <w:color w:val="000000"/>
          <w:sz w:val="24"/>
          <w:szCs w:val="24"/>
        </w:rPr>
        <w:t>1</w:t>
      </w:r>
      <w:r>
        <w:rPr>
          <w:rFonts w:ascii="Times New Roman" w:hAnsi="Times New Roman" w:cs="Times New Roman"/>
          <w:b/>
          <w:color w:val="000000"/>
          <w:sz w:val="24"/>
          <w:szCs w:val="24"/>
        </w:rPr>
        <w:t>2</w:t>
      </w:r>
      <w:r w:rsidRPr="005C778D">
        <w:rPr>
          <w:rFonts w:ascii="Times New Roman" w:hAnsi="Times New Roman" w:cs="Times New Roman"/>
          <w:b/>
          <w:bCs/>
          <w:color w:val="000000"/>
          <w:sz w:val="24"/>
          <w:szCs w:val="24"/>
        </w:rPr>
        <w:t xml:space="preserve">. </w:t>
      </w:r>
      <w:r w:rsidRPr="005C778D">
        <w:rPr>
          <w:rFonts w:ascii="Times New Roman" w:hAnsi="Times New Roman" w:cs="Times New Roman"/>
          <w:b/>
          <w:color w:val="000000"/>
          <w:sz w:val="24"/>
          <w:szCs w:val="24"/>
        </w:rPr>
        <w:t>Какой органоид, в полостях которого накапливаются белки, жиры и углеводы, использующиеся затем клеткой или выводящиеся из нее, изображен на рис. 3?</w:t>
      </w:r>
    </w:p>
    <w:p w:rsidR="005C778D" w:rsidRPr="005C778D" w:rsidRDefault="005C778D" w:rsidP="005C778D">
      <w:pPr>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anchor distT="0" distB="0" distL="114300" distR="114300" simplePos="0" relativeHeight="251662336" behindDoc="1" locked="0" layoutInCell="1" allowOverlap="1" wp14:anchorId="4C67F47A" wp14:editId="4B1AD2AC">
            <wp:simplePos x="0" y="0"/>
            <wp:positionH relativeFrom="column">
              <wp:posOffset>8138160</wp:posOffset>
            </wp:positionH>
            <wp:positionV relativeFrom="paragraph">
              <wp:posOffset>92075</wp:posOffset>
            </wp:positionV>
            <wp:extent cx="1228725" cy="1171575"/>
            <wp:effectExtent l="0" t="0" r="9525" b="9525"/>
            <wp:wrapTight wrapText="bothSides">
              <wp:wrapPolygon edited="0">
                <wp:start x="0" y="0"/>
                <wp:lineTo x="0" y="21424"/>
                <wp:lineTo x="21433" y="21424"/>
                <wp:lineTo x="21433"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1171575"/>
                    </a:xfrm>
                    <a:prstGeom prst="rect">
                      <a:avLst/>
                    </a:prstGeom>
                    <a:noFill/>
                  </pic:spPr>
                </pic:pic>
              </a:graphicData>
            </a:graphic>
            <wp14:sizeRelH relativeFrom="page">
              <wp14:pctWidth>0</wp14:pctWidth>
            </wp14:sizeRelH>
            <wp14:sizeRelV relativeFrom="page">
              <wp14:pctHeight>0</wp14:pctHeight>
            </wp14:sizeRelV>
          </wp:anchor>
        </w:drawing>
      </w:r>
      <w:r w:rsidRPr="005C778D">
        <w:rPr>
          <w:rFonts w:ascii="Times New Roman" w:hAnsi="Times New Roman" w:cs="Times New Roman"/>
          <w:color w:val="000000"/>
          <w:sz w:val="24"/>
          <w:szCs w:val="24"/>
        </w:rPr>
        <w:t>а) митохондрия;</w:t>
      </w:r>
      <w:r w:rsidRPr="005C778D">
        <w:rPr>
          <w:rFonts w:ascii="Times New Roman" w:hAnsi="Times New Roman" w:cs="Times New Roman"/>
          <w:color w:val="000000"/>
          <w:sz w:val="24"/>
          <w:szCs w:val="24"/>
        </w:rPr>
        <w:br/>
        <w:t>б) хлоропласт;</w:t>
      </w:r>
      <w:r w:rsidRPr="005C778D">
        <w:rPr>
          <w:rFonts w:ascii="Times New Roman" w:hAnsi="Times New Roman" w:cs="Times New Roman"/>
          <w:color w:val="000000"/>
          <w:sz w:val="24"/>
          <w:szCs w:val="24"/>
        </w:rPr>
        <w:br/>
        <w:t xml:space="preserve">в) аппарат </w:t>
      </w:r>
      <w:proofErr w:type="spellStart"/>
      <w:r w:rsidRPr="005C778D">
        <w:rPr>
          <w:rFonts w:ascii="Times New Roman" w:hAnsi="Times New Roman" w:cs="Times New Roman"/>
          <w:color w:val="000000"/>
          <w:sz w:val="24"/>
          <w:szCs w:val="24"/>
        </w:rPr>
        <w:t>Гольджи</w:t>
      </w:r>
      <w:proofErr w:type="spellEnd"/>
      <w:r w:rsidRPr="005C778D">
        <w:rPr>
          <w:rFonts w:ascii="Times New Roman" w:hAnsi="Times New Roman" w:cs="Times New Roman"/>
          <w:color w:val="000000"/>
          <w:sz w:val="24"/>
          <w:szCs w:val="24"/>
        </w:rPr>
        <w:t>;</w:t>
      </w:r>
      <w:r w:rsidRPr="005C778D">
        <w:rPr>
          <w:rFonts w:ascii="Times New Roman" w:hAnsi="Times New Roman" w:cs="Times New Roman"/>
          <w:color w:val="000000"/>
          <w:sz w:val="24"/>
          <w:szCs w:val="24"/>
        </w:rPr>
        <w:br/>
        <w:t>г)  лизосома.</w:t>
      </w: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Default="005C778D" w:rsidP="005C778D">
      <w:pPr>
        <w:suppressAutoHyphens w:val="0"/>
        <w:jc w:val="center"/>
        <w:rPr>
          <w:rFonts w:ascii="Times New Roman" w:eastAsiaTheme="minorHAnsi" w:hAnsi="Times New Roman" w:cs="Times New Roman"/>
          <w:b/>
          <w:sz w:val="24"/>
          <w:szCs w:val="24"/>
          <w:lang w:eastAsia="en-US"/>
        </w:rPr>
      </w:pPr>
    </w:p>
    <w:p w:rsidR="005C778D" w:rsidRPr="005C778D" w:rsidRDefault="005C778D" w:rsidP="005C778D">
      <w:pPr>
        <w:suppressAutoHyphens w:val="0"/>
        <w:jc w:val="center"/>
        <w:rPr>
          <w:rFonts w:ascii="Times New Roman" w:eastAsiaTheme="minorHAnsi" w:hAnsi="Times New Roman" w:cs="Times New Roman"/>
          <w:b/>
          <w:sz w:val="24"/>
          <w:szCs w:val="24"/>
          <w:lang w:eastAsia="en-US"/>
        </w:rPr>
      </w:pPr>
      <w:r w:rsidRPr="005C778D">
        <w:rPr>
          <w:rFonts w:ascii="Times New Roman" w:eastAsiaTheme="minorHAnsi" w:hAnsi="Times New Roman" w:cs="Times New Roman"/>
          <w:b/>
          <w:sz w:val="24"/>
          <w:szCs w:val="24"/>
          <w:lang w:eastAsia="en-US"/>
        </w:rPr>
        <w:lastRenderedPageBreak/>
        <w:t>Годовая контрольная работа по биологии в 9 классах</w:t>
      </w:r>
    </w:p>
    <w:p w:rsidR="005C778D" w:rsidRPr="005C778D" w:rsidRDefault="005C778D" w:rsidP="005C778D">
      <w:pPr>
        <w:numPr>
          <w:ilvl w:val="0"/>
          <w:numId w:val="32"/>
        </w:numPr>
        <w:suppressAutoHyphens w:val="0"/>
        <w:contextualSpacing/>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u w:val="single"/>
          <w:lang w:eastAsia="en-US"/>
        </w:rPr>
        <w:t>Определите, верно ли данное высказывание:</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Взаимоотношения березы и подберезовика – пример симбиоза.</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proofErr w:type="spellStart"/>
      <w:r w:rsidRPr="005C778D">
        <w:rPr>
          <w:rFonts w:ascii="Times New Roman" w:eastAsiaTheme="minorHAnsi" w:hAnsi="Times New Roman" w:cs="Times New Roman"/>
          <w:sz w:val="24"/>
          <w:szCs w:val="24"/>
          <w:lang w:eastAsia="en-US"/>
        </w:rPr>
        <w:t>Консументы</w:t>
      </w:r>
      <w:proofErr w:type="spellEnd"/>
      <w:r w:rsidRPr="005C778D">
        <w:rPr>
          <w:rFonts w:ascii="Times New Roman" w:eastAsiaTheme="minorHAnsi" w:hAnsi="Times New Roman" w:cs="Times New Roman"/>
          <w:sz w:val="24"/>
          <w:szCs w:val="24"/>
          <w:lang w:eastAsia="en-US"/>
        </w:rPr>
        <w:t xml:space="preserve"> используют энергию, накопленную продуцентами.</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При переходе от одного пищевого уровня к другому сохраняется не более 1 %.</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Земноводные произошли от рыб.</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Синтез АТФ происходит в ядре.</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В половых клетках диплоидный набор хромосом.</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Изменчивость бывает наследственная и ненаследственная.</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Видообразование бывает только географическим.</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Дивергенция – это схождение признаков у неродственных организмов.</w:t>
      </w:r>
    </w:p>
    <w:p w:rsidR="005C778D" w:rsidRPr="005C778D" w:rsidRDefault="005C778D" w:rsidP="005C778D">
      <w:pPr>
        <w:numPr>
          <w:ilvl w:val="0"/>
          <w:numId w:val="33"/>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Креационизм – гипотеза божественного сотворения жизни на Земле.</w:t>
      </w:r>
    </w:p>
    <w:p w:rsidR="005C778D" w:rsidRPr="005C778D" w:rsidRDefault="005C778D" w:rsidP="005C778D">
      <w:pPr>
        <w:suppressAutoHyphens w:val="0"/>
        <w:ind w:left="720"/>
        <w:contextualSpacing/>
        <w:jc w:val="both"/>
        <w:rPr>
          <w:rFonts w:ascii="Times New Roman" w:eastAsiaTheme="minorHAnsi" w:hAnsi="Times New Roman" w:cs="Times New Roman"/>
          <w:sz w:val="24"/>
          <w:szCs w:val="24"/>
          <w:lang w:eastAsia="en-US"/>
        </w:rPr>
      </w:pPr>
    </w:p>
    <w:p w:rsidR="005C778D" w:rsidRPr="005C778D" w:rsidRDefault="005C778D" w:rsidP="005C778D">
      <w:pPr>
        <w:numPr>
          <w:ilvl w:val="0"/>
          <w:numId w:val="32"/>
        </w:numPr>
        <w:suppressAutoHyphens w:val="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u w:val="single"/>
          <w:lang w:eastAsia="en-US"/>
        </w:rPr>
        <w:t>Решите задачу.</w:t>
      </w:r>
      <w:r w:rsidRPr="005C778D">
        <w:rPr>
          <w:rFonts w:ascii="Times New Roman" w:eastAsiaTheme="minorHAnsi" w:hAnsi="Times New Roman" w:cs="Times New Roman"/>
          <w:sz w:val="24"/>
          <w:szCs w:val="24"/>
          <w:lang w:eastAsia="en-US"/>
        </w:rPr>
        <w:t xml:space="preserve"> У людей средний рост – признак доминантный, высокий рост – признак рецессивный. Каким будет потомство от гетерозиготных родителей среднего роста?</w:t>
      </w:r>
    </w:p>
    <w:p w:rsidR="005C778D" w:rsidRPr="005C778D" w:rsidRDefault="005C778D" w:rsidP="005C778D">
      <w:pPr>
        <w:suppressAutoHyphens w:val="0"/>
        <w:ind w:left="720"/>
        <w:contextualSpacing/>
        <w:jc w:val="both"/>
        <w:rPr>
          <w:rFonts w:ascii="Times New Roman" w:eastAsiaTheme="minorHAnsi" w:hAnsi="Times New Roman" w:cs="Times New Roman"/>
          <w:sz w:val="24"/>
          <w:szCs w:val="24"/>
          <w:lang w:eastAsia="en-US"/>
        </w:rPr>
      </w:pPr>
    </w:p>
    <w:p w:rsidR="005C778D" w:rsidRPr="005C778D" w:rsidRDefault="005C778D" w:rsidP="005C778D">
      <w:pPr>
        <w:numPr>
          <w:ilvl w:val="0"/>
          <w:numId w:val="32"/>
        </w:numPr>
        <w:suppressAutoHyphens w:val="0"/>
        <w:contextualSpacing/>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u w:val="single"/>
          <w:lang w:eastAsia="en-US"/>
        </w:rPr>
        <w:t>Выберите правильный ответ:</w:t>
      </w:r>
    </w:p>
    <w:p w:rsidR="005C778D" w:rsidRPr="005C778D" w:rsidRDefault="005C778D" w:rsidP="005C778D">
      <w:pPr>
        <w:suppressAutoHyphens w:val="0"/>
        <w:ind w:left="720"/>
        <w:contextualSpacing/>
        <w:jc w:val="both"/>
        <w:rPr>
          <w:rFonts w:ascii="Times New Roman" w:eastAsiaTheme="minorHAnsi" w:hAnsi="Times New Roman" w:cs="Times New Roman"/>
          <w:sz w:val="24"/>
          <w:szCs w:val="24"/>
          <w:u w:val="single"/>
          <w:lang w:eastAsia="en-US"/>
        </w:rPr>
      </w:pPr>
    </w:p>
    <w:tbl>
      <w:tblPr>
        <w:tblStyle w:val="1"/>
        <w:tblW w:w="0" w:type="auto"/>
        <w:tblLook w:val="04A0" w:firstRow="1" w:lastRow="0" w:firstColumn="1" w:lastColumn="0" w:noHBand="0" w:noVBand="1"/>
      </w:tblPr>
      <w:tblGrid>
        <w:gridCol w:w="5210"/>
        <w:gridCol w:w="5211"/>
      </w:tblGrid>
      <w:tr w:rsidR="005C778D" w:rsidRPr="005C778D" w:rsidTr="00666AC9">
        <w:tc>
          <w:tcPr>
            <w:tcW w:w="5210" w:type="dxa"/>
          </w:tcPr>
          <w:p w:rsidR="005C778D" w:rsidRPr="005C778D" w:rsidRDefault="005C778D" w:rsidP="005C778D">
            <w:pPr>
              <w:numPr>
                <w:ilvl w:val="0"/>
                <w:numId w:val="34"/>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Индивидуальное развитие организма называется:</w:t>
            </w:r>
          </w:p>
          <w:p w:rsidR="005C778D" w:rsidRPr="005C778D" w:rsidRDefault="005C778D" w:rsidP="005C778D">
            <w:pPr>
              <w:numPr>
                <w:ilvl w:val="0"/>
                <w:numId w:val="35"/>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Онтогенез</w:t>
            </w:r>
          </w:p>
          <w:p w:rsidR="005C778D" w:rsidRPr="005C778D" w:rsidRDefault="005C778D" w:rsidP="005C778D">
            <w:pPr>
              <w:numPr>
                <w:ilvl w:val="0"/>
                <w:numId w:val="35"/>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Эмбриогенез</w:t>
            </w:r>
          </w:p>
          <w:p w:rsidR="005C778D" w:rsidRPr="005C778D" w:rsidRDefault="005C778D" w:rsidP="005C778D">
            <w:pPr>
              <w:numPr>
                <w:ilvl w:val="0"/>
                <w:numId w:val="35"/>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Филогенез</w:t>
            </w:r>
          </w:p>
          <w:p w:rsidR="005C778D" w:rsidRPr="005C778D" w:rsidRDefault="005C778D" w:rsidP="005C778D">
            <w:pPr>
              <w:numPr>
                <w:ilvl w:val="0"/>
                <w:numId w:val="35"/>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Эволюция</w:t>
            </w:r>
          </w:p>
        </w:tc>
        <w:tc>
          <w:tcPr>
            <w:tcW w:w="5211" w:type="dxa"/>
          </w:tcPr>
          <w:p w:rsidR="005C778D" w:rsidRPr="005C778D" w:rsidRDefault="005C778D" w:rsidP="005C778D">
            <w:pPr>
              <w:numPr>
                <w:ilvl w:val="0"/>
                <w:numId w:val="34"/>
              </w:numPr>
              <w:suppressAutoHyphens w:val="0"/>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lang w:eastAsia="en-US"/>
              </w:rPr>
              <w:t>Процесс утраты белковой молекулой своей структуры – это:</w:t>
            </w:r>
          </w:p>
          <w:p w:rsidR="005C778D" w:rsidRPr="005C778D" w:rsidRDefault="005C778D" w:rsidP="005C778D">
            <w:pPr>
              <w:numPr>
                <w:ilvl w:val="0"/>
                <w:numId w:val="37"/>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Денатурация</w:t>
            </w:r>
          </w:p>
          <w:p w:rsidR="005C778D" w:rsidRPr="005C778D" w:rsidRDefault="005C778D" w:rsidP="005C778D">
            <w:pPr>
              <w:numPr>
                <w:ilvl w:val="0"/>
                <w:numId w:val="37"/>
              </w:numPr>
              <w:suppressAutoHyphens w:val="0"/>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lang w:eastAsia="en-US"/>
              </w:rPr>
              <w:t>Дегенерация</w:t>
            </w:r>
          </w:p>
          <w:p w:rsidR="005C778D" w:rsidRPr="005C778D" w:rsidRDefault="005C778D" w:rsidP="005C778D">
            <w:pPr>
              <w:numPr>
                <w:ilvl w:val="0"/>
                <w:numId w:val="37"/>
              </w:numPr>
              <w:suppressAutoHyphens w:val="0"/>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lang w:eastAsia="en-US"/>
              </w:rPr>
              <w:t>Овуляция</w:t>
            </w:r>
          </w:p>
          <w:p w:rsidR="005C778D" w:rsidRPr="005C778D" w:rsidRDefault="005C778D" w:rsidP="005C778D">
            <w:pPr>
              <w:numPr>
                <w:ilvl w:val="0"/>
                <w:numId w:val="37"/>
              </w:numPr>
              <w:suppressAutoHyphens w:val="0"/>
              <w:jc w:val="both"/>
              <w:rPr>
                <w:rFonts w:ascii="Times New Roman" w:eastAsiaTheme="minorHAnsi" w:hAnsi="Times New Roman" w:cs="Times New Roman"/>
                <w:sz w:val="24"/>
                <w:szCs w:val="24"/>
                <w:lang w:eastAsia="en-US"/>
              </w:rPr>
            </w:pPr>
            <w:proofErr w:type="spellStart"/>
            <w:r w:rsidRPr="005C778D">
              <w:rPr>
                <w:rFonts w:ascii="Times New Roman" w:eastAsiaTheme="minorHAnsi" w:hAnsi="Times New Roman" w:cs="Times New Roman"/>
                <w:sz w:val="24"/>
                <w:szCs w:val="24"/>
                <w:lang w:eastAsia="en-US"/>
              </w:rPr>
              <w:t>Ренатурация</w:t>
            </w:r>
            <w:proofErr w:type="spellEnd"/>
          </w:p>
        </w:tc>
      </w:tr>
      <w:tr w:rsidR="005C778D" w:rsidRPr="005C778D" w:rsidTr="00666AC9">
        <w:tc>
          <w:tcPr>
            <w:tcW w:w="5210" w:type="dxa"/>
          </w:tcPr>
          <w:p w:rsidR="005C778D" w:rsidRPr="005C778D" w:rsidRDefault="005C778D" w:rsidP="005C778D">
            <w:pPr>
              <w:numPr>
                <w:ilvl w:val="0"/>
                <w:numId w:val="34"/>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ДНК и РНК – это:</w:t>
            </w:r>
          </w:p>
          <w:p w:rsidR="005C778D" w:rsidRPr="005C778D" w:rsidRDefault="005C778D" w:rsidP="005C778D">
            <w:pPr>
              <w:numPr>
                <w:ilvl w:val="0"/>
                <w:numId w:val="36"/>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Белки</w:t>
            </w:r>
          </w:p>
          <w:p w:rsidR="005C778D" w:rsidRPr="005C778D" w:rsidRDefault="005C778D" w:rsidP="005C778D">
            <w:pPr>
              <w:numPr>
                <w:ilvl w:val="0"/>
                <w:numId w:val="36"/>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Жиры</w:t>
            </w:r>
          </w:p>
          <w:p w:rsidR="005C778D" w:rsidRPr="005C778D" w:rsidRDefault="005C778D" w:rsidP="005C778D">
            <w:pPr>
              <w:numPr>
                <w:ilvl w:val="0"/>
                <w:numId w:val="36"/>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Углеводы</w:t>
            </w:r>
          </w:p>
          <w:p w:rsidR="005C778D" w:rsidRPr="005C778D" w:rsidRDefault="005C778D" w:rsidP="005C778D">
            <w:pPr>
              <w:numPr>
                <w:ilvl w:val="0"/>
                <w:numId w:val="36"/>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Нуклеиновые кислоты</w:t>
            </w:r>
          </w:p>
        </w:tc>
        <w:tc>
          <w:tcPr>
            <w:tcW w:w="5211" w:type="dxa"/>
          </w:tcPr>
          <w:p w:rsidR="005C778D" w:rsidRPr="005C778D" w:rsidRDefault="005C778D" w:rsidP="005C778D">
            <w:pPr>
              <w:numPr>
                <w:ilvl w:val="0"/>
                <w:numId w:val="34"/>
              </w:numPr>
              <w:suppressAutoHyphens w:val="0"/>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lang w:eastAsia="en-US"/>
              </w:rPr>
              <w:t xml:space="preserve">Митоз – это деление материнской клетки </w:t>
            </w:r>
            <w:proofErr w:type="gramStart"/>
            <w:r w:rsidRPr="005C778D">
              <w:rPr>
                <w:rFonts w:ascii="Times New Roman" w:eastAsiaTheme="minorHAnsi" w:hAnsi="Times New Roman" w:cs="Times New Roman"/>
                <w:sz w:val="24"/>
                <w:szCs w:val="24"/>
                <w:lang w:eastAsia="en-US"/>
              </w:rPr>
              <w:t>на</w:t>
            </w:r>
            <w:proofErr w:type="gramEnd"/>
            <w:r w:rsidRPr="005C778D">
              <w:rPr>
                <w:rFonts w:ascii="Times New Roman" w:eastAsiaTheme="minorHAnsi" w:hAnsi="Times New Roman" w:cs="Times New Roman"/>
                <w:sz w:val="24"/>
                <w:szCs w:val="24"/>
                <w:lang w:eastAsia="en-US"/>
              </w:rPr>
              <w:t>:</w:t>
            </w:r>
          </w:p>
          <w:p w:rsidR="005C778D" w:rsidRPr="005C778D" w:rsidRDefault="005C778D" w:rsidP="005C778D">
            <w:pPr>
              <w:numPr>
                <w:ilvl w:val="0"/>
                <w:numId w:val="38"/>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2</w:t>
            </w:r>
          </w:p>
          <w:p w:rsidR="005C778D" w:rsidRPr="005C778D" w:rsidRDefault="005C778D" w:rsidP="005C778D">
            <w:pPr>
              <w:numPr>
                <w:ilvl w:val="0"/>
                <w:numId w:val="38"/>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3</w:t>
            </w:r>
          </w:p>
          <w:p w:rsidR="005C778D" w:rsidRPr="005C778D" w:rsidRDefault="005C778D" w:rsidP="005C778D">
            <w:pPr>
              <w:numPr>
                <w:ilvl w:val="0"/>
                <w:numId w:val="38"/>
              </w:numPr>
              <w:suppressAutoHyphens w:val="0"/>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t>4</w:t>
            </w:r>
          </w:p>
          <w:p w:rsidR="005C778D" w:rsidRPr="005C778D" w:rsidRDefault="005C778D" w:rsidP="005C778D">
            <w:pPr>
              <w:numPr>
                <w:ilvl w:val="0"/>
                <w:numId w:val="38"/>
              </w:numPr>
              <w:suppressAutoHyphens w:val="0"/>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lang w:eastAsia="en-US"/>
              </w:rPr>
              <w:t>множество</w:t>
            </w:r>
          </w:p>
        </w:tc>
      </w:tr>
    </w:tbl>
    <w:p w:rsidR="005C778D" w:rsidRPr="005C778D" w:rsidRDefault="005C778D" w:rsidP="005C778D">
      <w:pPr>
        <w:suppressAutoHyphens w:val="0"/>
        <w:ind w:left="720"/>
        <w:contextualSpacing/>
        <w:jc w:val="both"/>
        <w:rPr>
          <w:rFonts w:ascii="Times New Roman" w:eastAsiaTheme="minorHAnsi" w:hAnsi="Times New Roman" w:cs="Times New Roman"/>
          <w:sz w:val="24"/>
          <w:szCs w:val="24"/>
          <w:u w:val="single"/>
          <w:lang w:eastAsia="en-US"/>
        </w:rPr>
      </w:pPr>
    </w:p>
    <w:p w:rsidR="005C778D" w:rsidRPr="005C778D" w:rsidRDefault="005C778D" w:rsidP="005C778D">
      <w:pPr>
        <w:numPr>
          <w:ilvl w:val="0"/>
          <w:numId w:val="32"/>
        </w:numPr>
        <w:suppressAutoHyphens w:val="0"/>
        <w:contextualSpacing/>
        <w:jc w:val="both"/>
        <w:rPr>
          <w:rFonts w:ascii="Times New Roman" w:eastAsiaTheme="minorHAnsi" w:hAnsi="Times New Roman" w:cs="Times New Roman"/>
          <w:sz w:val="24"/>
          <w:szCs w:val="24"/>
          <w:u w:val="single"/>
          <w:lang w:eastAsia="en-US"/>
        </w:rPr>
      </w:pPr>
      <w:r w:rsidRPr="005C778D">
        <w:rPr>
          <w:rFonts w:ascii="Times New Roman" w:eastAsiaTheme="minorHAnsi" w:hAnsi="Times New Roman" w:cs="Times New Roman"/>
          <w:sz w:val="24"/>
          <w:szCs w:val="24"/>
          <w:u w:val="single"/>
          <w:lang w:eastAsia="en-US"/>
        </w:rPr>
        <w:t xml:space="preserve">Постройте вторую цепь ДНК по принципу </w:t>
      </w:r>
      <w:proofErr w:type="spellStart"/>
      <w:r w:rsidRPr="005C778D">
        <w:rPr>
          <w:rFonts w:ascii="Times New Roman" w:eastAsiaTheme="minorHAnsi" w:hAnsi="Times New Roman" w:cs="Times New Roman"/>
          <w:sz w:val="24"/>
          <w:szCs w:val="24"/>
          <w:u w:val="single"/>
          <w:lang w:eastAsia="en-US"/>
        </w:rPr>
        <w:t>комплементарности</w:t>
      </w:r>
      <w:proofErr w:type="spellEnd"/>
      <w:r w:rsidRPr="005C778D">
        <w:rPr>
          <w:rFonts w:ascii="Times New Roman" w:eastAsiaTheme="minorHAnsi" w:hAnsi="Times New Roman" w:cs="Times New Roman"/>
          <w:sz w:val="24"/>
          <w:szCs w:val="24"/>
          <w:u w:val="single"/>
          <w:lang w:eastAsia="en-US"/>
        </w:rPr>
        <w:t>:</w:t>
      </w:r>
    </w:p>
    <w:p w:rsidR="005C778D" w:rsidRPr="005C778D" w:rsidRDefault="005C778D" w:rsidP="005C778D">
      <w:pPr>
        <w:suppressAutoHyphens w:val="0"/>
        <w:ind w:left="720"/>
        <w:contextualSpacing/>
        <w:jc w:val="both"/>
        <w:rPr>
          <w:rFonts w:ascii="Times New Roman" w:eastAsiaTheme="minorHAnsi" w:hAnsi="Times New Roman" w:cs="Times New Roman"/>
          <w:sz w:val="24"/>
          <w:szCs w:val="24"/>
          <w:lang w:eastAsia="en-US"/>
        </w:rPr>
      </w:pPr>
      <w:r w:rsidRPr="005C778D">
        <w:rPr>
          <w:rFonts w:ascii="Times New Roman" w:eastAsiaTheme="minorHAnsi" w:hAnsi="Times New Roman" w:cs="Times New Roman"/>
          <w:sz w:val="24"/>
          <w:szCs w:val="24"/>
          <w:lang w:eastAsia="en-US"/>
        </w:rPr>
        <w:lastRenderedPageBreak/>
        <w:t>ДНК: А-Т-Т-Г-Ц-Г-Г-А-А-Т-Ц-А</w:t>
      </w:r>
    </w:p>
    <w:p w:rsidR="003C2CF6" w:rsidRPr="00CC2162" w:rsidRDefault="003C2CF6" w:rsidP="003C2CF6">
      <w:pPr>
        <w:pStyle w:val="Default"/>
        <w:ind w:firstLine="567"/>
        <w:jc w:val="both"/>
        <w:rPr>
          <w:b/>
          <w:color w:val="auto"/>
        </w:rPr>
      </w:pPr>
      <w:r w:rsidRPr="00CC2162">
        <w:rPr>
          <w:b/>
          <w:color w:val="auto"/>
        </w:rPr>
        <w:t>Предметны</w:t>
      </w:r>
      <w:r w:rsidR="00CC2162">
        <w:rPr>
          <w:b/>
          <w:color w:val="auto"/>
        </w:rPr>
        <w:t>ми</w:t>
      </w:r>
      <w:r w:rsidRPr="00CC2162">
        <w:rPr>
          <w:b/>
          <w:color w:val="auto"/>
        </w:rPr>
        <w:t xml:space="preserve"> результат</w:t>
      </w:r>
      <w:r w:rsidR="00CC2162">
        <w:rPr>
          <w:b/>
          <w:color w:val="auto"/>
        </w:rPr>
        <w:t xml:space="preserve">ами </w:t>
      </w:r>
      <w:r w:rsidR="00CC2162" w:rsidRPr="00CC2162">
        <w:rPr>
          <w:b/>
          <w:color w:val="auto"/>
        </w:rPr>
        <w:t>изучения предмета «Биология» являются следующие умения</w:t>
      </w:r>
      <w:r w:rsidR="00CC2162">
        <w:rPr>
          <w:b/>
          <w:color w:val="auto"/>
        </w:rPr>
        <w:t>:</w:t>
      </w:r>
    </w:p>
    <w:p w:rsidR="003C2CF6" w:rsidRPr="0050362E" w:rsidRDefault="003C2CF6" w:rsidP="003C2CF6">
      <w:pPr>
        <w:pStyle w:val="Default"/>
        <w:ind w:firstLine="567"/>
        <w:jc w:val="both"/>
        <w:rPr>
          <w:color w:val="auto"/>
        </w:rPr>
      </w:pPr>
      <w:r w:rsidRPr="0050362E">
        <w:rPr>
          <w:color w:val="auto"/>
        </w:rPr>
        <w:t xml:space="preserve">1) формирование системы научных знаний о живой природе, закономерностях ее развития, сокращении биологического разнообразия в биосфере в результате деятельности человека; </w:t>
      </w:r>
    </w:p>
    <w:p w:rsidR="003C2CF6" w:rsidRPr="0050362E" w:rsidRDefault="003C2CF6" w:rsidP="003C2CF6">
      <w:pPr>
        <w:pStyle w:val="Default"/>
        <w:ind w:firstLine="567"/>
        <w:jc w:val="both"/>
        <w:rPr>
          <w:color w:val="auto"/>
        </w:rPr>
      </w:pPr>
      <w:r w:rsidRPr="0050362E">
        <w:rPr>
          <w:color w:val="auto"/>
        </w:rPr>
        <w:t xml:space="preserve">формирование первоначальных представлений о биологических объектах, процессах, явлениях, закономерностях, об основных биологических теориях, о взаимосвязи живого и неживого в биосфере, о наследственности и изменчивости; овладение понятийным аппаратом биологии; </w:t>
      </w:r>
    </w:p>
    <w:p w:rsidR="003C2CF6" w:rsidRPr="0050362E" w:rsidRDefault="003C2CF6" w:rsidP="003C2CF6">
      <w:pPr>
        <w:pStyle w:val="Default"/>
        <w:ind w:firstLine="567"/>
        <w:jc w:val="both"/>
        <w:rPr>
          <w:color w:val="auto"/>
        </w:rPr>
      </w:pPr>
      <w:proofErr w:type="gramStart"/>
      <w:r w:rsidRPr="0050362E">
        <w:rPr>
          <w:color w:val="auto"/>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под руководством педагога; формирование основ экологической грамотности: понимания последствий деятельности человека в природе, влияние факторов риска на здоровье человека; подбирать адекватные действия и поступки по отношению к живой природе, здоровью своему и окружающих;</w:t>
      </w:r>
      <w:proofErr w:type="gramEnd"/>
      <w:r w:rsidRPr="0050362E">
        <w:rPr>
          <w:color w:val="auto"/>
        </w:rPr>
        <w:t xml:space="preserve"> осознание необходимости действий по сохранению биоразнообразия растений и животных; формирование представлений о значении биологических наук в рациональном природопользовании и защите здоровья людей; 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CC2162" w:rsidRPr="00CC2162" w:rsidRDefault="00CC2162" w:rsidP="00CC2162">
      <w:pPr>
        <w:widowControl w:val="0"/>
        <w:spacing w:after="0" w:line="240" w:lineRule="auto"/>
        <w:ind w:firstLine="284"/>
        <w:rPr>
          <w:rFonts w:ascii="Times New Roman" w:hAnsi="Times New Roman" w:cs="Times New Roman"/>
          <w:b/>
          <w:i/>
          <w:sz w:val="24"/>
          <w:szCs w:val="24"/>
        </w:rPr>
      </w:pPr>
      <w:r w:rsidRPr="00CC2162">
        <w:rPr>
          <w:rFonts w:ascii="Times New Roman" w:hAnsi="Times New Roman" w:cs="Times New Roman"/>
          <w:b/>
          <w:i/>
          <w:sz w:val="24"/>
          <w:szCs w:val="24"/>
        </w:rPr>
        <w:t>5-й класс</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определять роль в природе различных групп организмов;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 xml:space="preserve">– </w:t>
      </w:r>
      <w:r w:rsidRPr="00CC2162">
        <w:rPr>
          <w:rFonts w:ascii="Times New Roman" w:hAnsi="Times New Roman" w:cs="Times New Roman"/>
          <w:color w:val="231F20"/>
          <w:sz w:val="24"/>
          <w:szCs w:val="24"/>
        </w:rPr>
        <w:t>приводить примеры приспособлений организмов к среде обитания и объяснять их значение;</w:t>
      </w:r>
    </w:p>
    <w:p w:rsid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находить черты, свидетельствующие об усложнении живых орг</w:t>
      </w:r>
      <w:r>
        <w:rPr>
          <w:rFonts w:ascii="Times New Roman" w:hAnsi="Times New Roman" w:cs="Times New Roman"/>
          <w:color w:val="231F20"/>
          <w:sz w:val="24"/>
          <w:szCs w:val="24"/>
        </w:rPr>
        <w:t>анизмов по сравнению с предками;</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объяснять приспособления на разных стадиях жизненных циклов.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xml:space="preserve">– </w:t>
      </w:r>
      <w:r>
        <w:rPr>
          <w:rFonts w:ascii="Times New Roman" w:hAnsi="Times New Roman" w:cs="Times New Roman"/>
          <w:color w:val="231F20"/>
          <w:sz w:val="24"/>
          <w:szCs w:val="24"/>
        </w:rPr>
        <w:t>знать</w:t>
      </w:r>
      <w:r w:rsidRPr="00CC2162">
        <w:rPr>
          <w:rFonts w:ascii="Times New Roman" w:hAnsi="Times New Roman" w:cs="Times New Roman"/>
          <w:color w:val="231F20"/>
          <w:sz w:val="24"/>
          <w:szCs w:val="24"/>
        </w:rPr>
        <w:t xml:space="preserve"> значение живых организмов в жизни и хозяйстве человека.</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перечислять отличительные свойства живого;</w:t>
      </w:r>
    </w:p>
    <w:p w:rsidR="00CC2162" w:rsidRPr="00CC2162" w:rsidRDefault="00CC2162" w:rsidP="00CC2162">
      <w:pPr>
        <w:spacing w:after="0" w:line="240" w:lineRule="auto"/>
        <w:rPr>
          <w:rFonts w:ascii="Times New Roman" w:hAnsi="Times New Roman" w:cs="Times New Roman"/>
          <w:color w:val="231F20"/>
          <w:sz w:val="24"/>
          <w:szCs w:val="24"/>
        </w:rPr>
      </w:pPr>
      <w:proofErr w:type="gramStart"/>
      <w:r w:rsidRPr="00CC2162">
        <w:rPr>
          <w:rFonts w:ascii="Times New Roman" w:hAnsi="Times New Roman" w:cs="Times New Roman"/>
          <w:color w:val="231F20"/>
          <w:sz w:val="24"/>
          <w:szCs w:val="24"/>
        </w:rPr>
        <w:t>– различать (по таблице) основные группы живых организмов (бактерии: безъядерные, ядерные: грибы, растения, животные) и основные группы растений (водоросли, мхи, хвощи, плауны, папоротники, голосеменные и цветковые);</w:t>
      </w:r>
      <w:proofErr w:type="gramEnd"/>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определять основные органы растений (части клетки);</w:t>
      </w:r>
    </w:p>
    <w:p w:rsidR="00CC2162" w:rsidRPr="00CC2162" w:rsidRDefault="00CC2162" w:rsidP="00CC2162">
      <w:pPr>
        <w:spacing w:after="0" w:line="240" w:lineRule="auto"/>
        <w:rPr>
          <w:rFonts w:ascii="Times New Roman" w:hAnsi="Times New Roman" w:cs="Times New Roman"/>
          <w:color w:val="231F20"/>
          <w:sz w:val="24"/>
          <w:szCs w:val="24"/>
        </w:rPr>
      </w:pPr>
      <w:proofErr w:type="gramStart"/>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объяснять строение и жизнедеятельность изученных групп живых организмов (бактерии, грибы, водоросли, мхи, хвощи, плауны, папоротники, голосеменные и цветковые);</w:t>
      </w:r>
      <w:proofErr w:type="gramEnd"/>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понимать смысл биологических терминов;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w:t>
      </w:r>
      <w:r>
        <w:rPr>
          <w:rFonts w:ascii="Times New Roman" w:hAnsi="Times New Roman" w:cs="Times New Roman"/>
          <w:color w:val="231F20"/>
          <w:sz w:val="24"/>
          <w:szCs w:val="24"/>
        </w:rPr>
        <w:t>знат</w:t>
      </w:r>
      <w:r w:rsidRPr="00CC2162">
        <w:rPr>
          <w:rFonts w:ascii="Times New Roman" w:hAnsi="Times New Roman" w:cs="Times New Roman"/>
          <w:color w:val="231F20"/>
          <w:sz w:val="24"/>
          <w:szCs w:val="24"/>
        </w:rPr>
        <w:t>ь методы биологической науки (наблюдение, сравнение, эксперимент, измерение) и их роль в познании живой природы;</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проводить биологические опыты и эксперименты; пользоваться увеличительными приборами и иметь элементарные навыки приготовления и изучения препаратов.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использовать знания биологии при соблюдении правил повседневной гигиены;</w:t>
      </w:r>
    </w:p>
    <w:p w:rsidR="00CC2162" w:rsidRPr="00CC2162" w:rsidRDefault="00CC2162" w:rsidP="00CC2162">
      <w:pPr>
        <w:widowControl w:val="0"/>
        <w:spacing w:after="0" w:line="240" w:lineRule="auto"/>
        <w:ind w:firstLine="284"/>
        <w:rPr>
          <w:rFonts w:ascii="Times New Roman" w:hAnsi="Times New Roman" w:cs="Times New Roman"/>
          <w:b/>
          <w:i/>
          <w:sz w:val="24"/>
          <w:szCs w:val="24"/>
        </w:rPr>
      </w:pPr>
      <w:r w:rsidRPr="00CC2162">
        <w:rPr>
          <w:rFonts w:ascii="Times New Roman" w:hAnsi="Times New Roman" w:cs="Times New Roman"/>
          <w:b/>
          <w:i/>
          <w:sz w:val="24"/>
          <w:szCs w:val="24"/>
        </w:rPr>
        <w:t>6-й класс</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объяснять роль растений</w:t>
      </w:r>
      <w:r>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приводить примеры цветковых растений</w:t>
      </w:r>
      <w:r>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lastRenderedPageBreak/>
        <w:t>– объяснять значение цветковых растений в жизни и хозяйстве человека: называть важнейшие культурные и лекарственные растения своей м</w:t>
      </w:r>
      <w:r>
        <w:rPr>
          <w:rFonts w:ascii="Times New Roman" w:hAnsi="Times New Roman" w:cs="Times New Roman"/>
          <w:color w:val="231F20"/>
          <w:sz w:val="24"/>
          <w:szCs w:val="24"/>
        </w:rPr>
        <w:t>естности (РБ);</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различать цветковые растения, однодольные и двудольные, приводить примеры растений  изученных семей</w:t>
      </w:r>
      <w:proofErr w:type="gramStart"/>
      <w:r w:rsidRPr="00CC2162">
        <w:rPr>
          <w:rFonts w:ascii="Times New Roman" w:hAnsi="Times New Roman" w:cs="Times New Roman"/>
          <w:color w:val="231F20"/>
          <w:sz w:val="24"/>
          <w:szCs w:val="24"/>
        </w:rPr>
        <w:t>ств цв</w:t>
      </w:r>
      <w:proofErr w:type="gramEnd"/>
      <w:r w:rsidRPr="00CC2162">
        <w:rPr>
          <w:rFonts w:ascii="Times New Roman" w:hAnsi="Times New Roman" w:cs="Times New Roman"/>
          <w:color w:val="231F20"/>
          <w:sz w:val="24"/>
          <w:szCs w:val="24"/>
        </w:rPr>
        <w:t xml:space="preserve">етковых растений </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определять основные органы растений (лист, стебель, цветок, корень);</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объяснять строение и жизнедеятельность цветкового растения;</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понимать смысл биологических терминов;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проводить биологические опыты</w:t>
      </w:r>
      <w:r>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соблюдать и объяснять правила поведения в природе.</w:t>
      </w:r>
    </w:p>
    <w:p w:rsidR="00CC2162" w:rsidRPr="00CC2162" w:rsidRDefault="00CC2162" w:rsidP="00CC2162">
      <w:pPr>
        <w:widowControl w:val="0"/>
        <w:spacing w:after="0" w:line="240" w:lineRule="auto"/>
        <w:ind w:firstLine="284"/>
        <w:rPr>
          <w:rFonts w:ascii="Times New Roman" w:hAnsi="Times New Roman" w:cs="Times New Roman"/>
          <w:b/>
          <w:i/>
          <w:sz w:val="24"/>
          <w:szCs w:val="24"/>
        </w:rPr>
      </w:pPr>
      <w:r w:rsidRPr="00CC2162">
        <w:rPr>
          <w:rFonts w:ascii="Times New Roman" w:hAnsi="Times New Roman" w:cs="Times New Roman"/>
          <w:b/>
          <w:i/>
          <w:sz w:val="24"/>
          <w:szCs w:val="24"/>
        </w:rPr>
        <w:t>7-й класс</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определять роль в природе изученных групп животных.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приводить примеры животных</w:t>
      </w:r>
      <w:r w:rsidR="00936A53">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объяснять значение животных в жизни и хозяйстве человека;</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приводить примеры и характеризовать важных для жизни и хозяйства человека животных (обитателей жилищ, паразитов, переносчиков болезней, насекомых-опылителей,  общественных и кровососущих насекомых, промысловых рыб, охотничье-промысловых птиц и зверей, домашних животных и пр.) на примере своей местности, объяснять их значение.</w:t>
      </w:r>
    </w:p>
    <w:p w:rsidR="00CC2162" w:rsidRPr="00CC2162" w:rsidRDefault="00CC2162" w:rsidP="00CC2162">
      <w:pPr>
        <w:spacing w:after="0" w:line="240" w:lineRule="auto"/>
        <w:rPr>
          <w:rFonts w:ascii="Times New Roman" w:hAnsi="Times New Roman" w:cs="Times New Roman"/>
          <w:color w:val="231F20"/>
          <w:sz w:val="24"/>
          <w:szCs w:val="24"/>
        </w:rPr>
      </w:pPr>
      <w:proofErr w:type="gramStart"/>
      <w:r w:rsidRPr="00CC2162">
        <w:rPr>
          <w:rFonts w:ascii="Times New Roman" w:hAnsi="Times New Roman" w:cs="Times New Roman"/>
          <w:color w:val="231F20"/>
          <w:sz w:val="24"/>
          <w:szCs w:val="24"/>
        </w:rPr>
        <w:t xml:space="preserve">– различать (по таблице) основные группы животных (простейшие, типы кишечнополостных, плоских, круглых и кольчатых червей,  моллюсков, членистоногих (в </w:t>
      </w:r>
      <w:proofErr w:type="spellStart"/>
      <w:r w:rsidRPr="00CC2162">
        <w:rPr>
          <w:rFonts w:ascii="Times New Roman" w:hAnsi="Times New Roman" w:cs="Times New Roman"/>
          <w:color w:val="231F20"/>
          <w:sz w:val="24"/>
          <w:szCs w:val="24"/>
        </w:rPr>
        <w:t>т.ч</w:t>
      </w:r>
      <w:proofErr w:type="spellEnd"/>
      <w:r w:rsidRPr="00CC2162">
        <w:rPr>
          <w:rFonts w:ascii="Times New Roman" w:hAnsi="Times New Roman" w:cs="Times New Roman"/>
          <w:color w:val="231F20"/>
          <w:sz w:val="24"/>
          <w:szCs w:val="24"/>
        </w:rPr>
        <w:t xml:space="preserve">. классы ракообразных, насекомых, пауков), хордовых (в </w:t>
      </w:r>
      <w:proofErr w:type="spellStart"/>
      <w:r w:rsidRPr="00CC2162">
        <w:rPr>
          <w:rFonts w:ascii="Times New Roman" w:hAnsi="Times New Roman" w:cs="Times New Roman"/>
          <w:color w:val="231F20"/>
          <w:sz w:val="24"/>
          <w:szCs w:val="24"/>
        </w:rPr>
        <w:t>т.ч</w:t>
      </w:r>
      <w:proofErr w:type="spellEnd"/>
      <w:r w:rsidRPr="00CC2162">
        <w:rPr>
          <w:rFonts w:ascii="Times New Roman" w:hAnsi="Times New Roman" w:cs="Times New Roman"/>
          <w:color w:val="231F20"/>
          <w:sz w:val="24"/>
          <w:szCs w:val="24"/>
        </w:rPr>
        <w:t>. классы рыб, земноводных, пресмыкающихся, птиц и млекопитающих);</w:t>
      </w:r>
      <w:proofErr w:type="gramEnd"/>
    </w:p>
    <w:p w:rsidR="00CC2162" w:rsidRPr="00CC2162" w:rsidRDefault="00CC2162" w:rsidP="00CC2162">
      <w:pPr>
        <w:spacing w:after="0" w:line="240" w:lineRule="auto"/>
        <w:rPr>
          <w:rFonts w:ascii="Times New Roman" w:hAnsi="Times New Roman" w:cs="Times New Roman"/>
          <w:color w:val="231F20"/>
          <w:sz w:val="24"/>
          <w:szCs w:val="24"/>
        </w:rPr>
      </w:pPr>
      <w:proofErr w:type="gramStart"/>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объяснять строение и жизнедеятельность изученных групп животных (простейшие, кишечнополостные, плоские, круглые и кольчатые черви,  моллюски, членистоногие (в </w:t>
      </w:r>
      <w:proofErr w:type="spellStart"/>
      <w:r w:rsidRPr="00CC2162">
        <w:rPr>
          <w:rFonts w:ascii="Times New Roman" w:hAnsi="Times New Roman" w:cs="Times New Roman"/>
          <w:color w:val="231F20"/>
          <w:sz w:val="24"/>
          <w:szCs w:val="24"/>
        </w:rPr>
        <w:t>т.ч</w:t>
      </w:r>
      <w:proofErr w:type="spellEnd"/>
      <w:r w:rsidRPr="00CC2162">
        <w:rPr>
          <w:rFonts w:ascii="Times New Roman" w:hAnsi="Times New Roman" w:cs="Times New Roman"/>
          <w:color w:val="231F20"/>
          <w:sz w:val="24"/>
          <w:szCs w:val="24"/>
        </w:rPr>
        <w:t xml:space="preserve">. ракообразные, насекомые, пауки), хордовые (в </w:t>
      </w:r>
      <w:proofErr w:type="spellStart"/>
      <w:r w:rsidRPr="00CC2162">
        <w:rPr>
          <w:rFonts w:ascii="Times New Roman" w:hAnsi="Times New Roman" w:cs="Times New Roman"/>
          <w:color w:val="231F20"/>
          <w:sz w:val="24"/>
          <w:szCs w:val="24"/>
        </w:rPr>
        <w:t>т.ч</w:t>
      </w:r>
      <w:proofErr w:type="spellEnd"/>
      <w:r w:rsidRPr="00CC2162">
        <w:rPr>
          <w:rFonts w:ascii="Times New Roman" w:hAnsi="Times New Roman" w:cs="Times New Roman"/>
          <w:color w:val="231F20"/>
          <w:sz w:val="24"/>
          <w:szCs w:val="24"/>
        </w:rPr>
        <w:t>. рыбы, земноводные, пресмыкающиеся, птицы и млекопитающие);</w:t>
      </w:r>
      <w:proofErr w:type="gramEnd"/>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понимать смысл биологических терминов;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различать важнейшие отряды насекомых и млекопитающих;</w:t>
      </w:r>
    </w:p>
    <w:p w:rsidR="00936A53"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проводить наблюдения за жизнедеятельность</w:t>
      </w:r>
      <w:r w:rsidR="00936A53">
        <w:rPr>
          <w:rFonts w:ascii="Times New Roman" w:hAnsi="Times New Roman" w:cs="Times New Roman"/>
          <w:color w:val="231F20"/>
          <w:sz w:val="24"/>
          <w:szCs w:val="24"/>
        </w:rPr>
        <w:t>ю животных;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соблюдать и объяснять правила поведения в природе;</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использовать знания биологии при соблюдении правил повседневной гигиены;</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осуществлять личную профилактику заболеваний, вызываемых паразитическими животными</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b/>
          <w:i/>
          <w:sz w:val="24"/>
          <w:szCs w:val="24"/>
        </w:rPr>
        <w:t>8-й  класс</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00960C39" w:rsidRPr="00960C39">
        <w:rPr>
          <w:rFonts w:ascii="Times New Roman" w:hAnsi="Times New Roman" w:cs="Times New Roman"/>
          <w:sz w:val="24"/>
          <w:szCs w:val="24"/>
        </w:rPr>
        <w:t>понимат</w:t>
      </w:r>
      <w:r w:rsidRPr="00CC2162">
        <w:rPr>
          <w:rFonts w:ascii="Times New Roman" w:hAnsi="Times New Roman" w:cs="Times New Roman"/>
          <w:color w:val="231F20"/>
          <w:sz w:val="24"/>
          <w:szCs w:val="24"/>
        </w:rPr>
        <w:t>ь некоторые наблюдаемые процессы, проходящие в собственном организме;</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w:t>
      </w:r>
      <w:r w:rsidR="00960C39">
        <w:rPr>
          <w:rFonts w:ascii="Times New Roman" w:hAnsi="Times New Roman" w:cs="Times New Roman"/>
          <w:color w:val="231F20"/>
          <w:sz w:val="24"/>
          <w:szCs w:val="24"/>
        </w:rPr>
        <w:t>понима</w:t>
      </w:r>
      <w:r w:rsidRPr="00CC2162">
        <w:rPr>
          <w:rFonts w:ascii="Times New Roman" w:hAnsi="Times New Roman" w:cs="Times New Roman"/>
          <w:color w:val="231F20"/>
          <w:sz w:val="24"/>
          <w:szCs w:val="24"/>
        </w:rPr>
        <w:t>ть, почему физический труд и спорт благотворно влияют на организм;</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использовать в быту элементарные знания основ психологии, чтобы уметь эффективно общаться</w:t>
      </w:r>
      <w:r w:rsidR="00960C39">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proofErr w:type="gramStart"/>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выделять основные функции организма (питание, дыхание, выделение, транспорт веществ, раздражимость, рост, развитие, размножение) и объяснять их роль в его жизнедеятельности;</w:t>
      </w:r>
      <w:proofErr w:type="gramEnd"/>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sz w:val="24"/>
          <w:szCs w:val="24"/>
        </w:rPr>
        <w:t>–</w:t>
      </w:r>
      <w:r w:rsidR="00960C39" w:rsidRPr="00960C39">
        <w:rPr>
          <w:rFonts w:ascii="Times New Roman" w:hAnsi="Times New Roman" w:cs="Times New Roman"/>
          <w:sz w:val="24"/>
          <w:szCs w:val="24"/>
        </w:rPr>
        <w:t xml:space="preserve">знать </w:t>
      </w:r>
      <w:r w:rsidRPr="00CC2162">
        <w:rPr>
          <w:rFonts w:ascii="Times New Roman" w:hAnsi="Times New Roman" w:cs="Times New Roman"/>
          <w:color w:val="231F20"/>
          <w:sz w:val="24"/>
          <w:szCs w:val="24"/>
        </w:rPr>
        <w:t>особенности строения и жизнедеятельности клетки;</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00960C39" w:rsidRPr="00960C39">
        <w:rPr>
          <w:rFonts w:ascii="Times New Roman" w:hAnsi="Times New Roman" w:cs="Times New Roman"/>
          <w:sz w:val="24"/>
          <w:szCs w:val="24"/>
        </w:rPr>
        <w:t xml:space="preserve">знать строение </w:t>
      </w:r>
      <w:r w:rsidRPr="00CC2162">
        <w:rPr>
          <w:rFonts w:ascii="Times New Roman" w:hAnsi="Times New Roman" w:cs="Times New Roman"/>
          <w:color w:val="231F20"/>
          <w:sz w:val="24"/>
          <w:szCs w:val="24"/>
        </w:rPr>
        <w:t xml:space="preserve">органов и </w:t>
      </w:r>
      <w:r w:rsidR="00960C39">
        <w:rPr>
          <w:rFonts w:ascii="Times New Roman" w:hAnsi="Times New Roman" w:cs="Times New Roman"/>
          <w:color w:val="231F20"/>
          <w:sz w:val="24"/>
          <w:szCs w:val="24"/>
        </w:rPr>
        <w:t xml:space="preserve">их </w:t>
      </w:r>
      <w:r w:rsidRPr="00CC2162">
        <w:rPr>
          <w:rFonts w:ascii="Times New Roman" w:hAnsi="Times New Roman" w:cs="Times New Roman"/>
          <w:color w:val="231F20"/>
          <w:sz w:val="24"/>
          <w:szCs w:val="24"/>
        </w:rPr>
        <w:t>функци</w:t>
      </w:r>
      <w:r w:rsidR="00960C39">
        <w:rPr>
          <w:rFonts w:ascii="Times New Roman" w:hAnsi="Times New Roman" w:cs="Times New Roman"/>
          <w:color w:val="231F20"/>
          <w:sz w:val="24"/>
          <w:szCs w:val="24"/>
        </w:rPr>
        <w:t>и</w:t>
      </w:r>
      <w:r w:rsidRPr="00CC2162">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характеризовать, как кровеносная, нервная и эндокринная системы органов выполняют координирующую функцию в организме;</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lastRenderedPageBreak/>
        <w:t>–</w:t>
      </w:r>
      <w:r w:rsidRPr="00CC2162">
        <w:rPr>
          <w:rFonts w:ascii="Times New Roman" w:hAnsi="Times New Roman" w:cs="Times New Roman"/>
          <w:color w:val="231F20"/>
          <w:sz w:val="24"/>
          <w:szCs w:val="24"/>
        </w:rPr>
        <w:t xml:space="preserve"> объяснять, какова роль опорно-двигательной системы в обеспечении функций передвижения и поддержания функций других систем органов;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характеризовать, как покровы поддерживают постоянство внутренней среды организма;</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называть основные правила здорового образа жизни, факторы, сохраняющие и разрушающие здоровье;</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w:t>
      </w:r>
      <w:r w:rsidR="00960C39">
        <w:rPr>
          <w:rFonts w:ascii="Times New Roman" w:hAnsi="Times New Roman" w:cs="Times New Roman"/>
          <w:color w:val="231F20"/>
          <w:sz w:val="24"/>
          <w:szCs w:val="24"/>
        </w:rPr>
        <w:t>зна</w:t>
      </w:r>
      <w:r w:rsidRPr="00CC2162">
        <w:rPr>
          <w:rFonts w:ascii="Times New Roman" w:hAnsi="Times New Roman" w:cs="Times New Roman"/>
          <w:color w:val="231F20"/>
          <w:sz w:val="24"/>
          <w:szCs w:val="24"/>
        </w:rPr>
        <w:t>ть причины нарушения осанки и развития плоскостопия;</w:t>
      </w:r>
      <w:r w:rsidRPr="00CC2162">
        <w:rPr>
          <w:rFonts w:ascii="Times New Roman" w:hAnsi="Times New Roman" w:cs="Times New Roman"/>
          <w:i/>
          <w:sz w:val="24"/>
          <w:szCs w:val="24"/>
        </w:rPr>
        <w:t xml:space="preserve"> </w:t>
      </w:r>
      <w:r w:rsidRPr="00CC2162">
        <w:rPr>
          <w:rFonts w:ascii="Times New Roman" w:hAnsi="Times New Roman" w:cs="Times New Roman"/>
          <w:color w:val="231F20"/>
          <w:sz w:val="24"/>
          <w:szCs w:val="24"/>
        </w:rPr>
        <w:t>оказывать первую помощь при травмах;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применять свои знания для составления режима дня, труда и отдыха, правил рационального питания, поведения, гигиены;</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i/>
          <w:sz w:val="24"/>
          <w:szCs w:val="24"/>
        </w:rPr>
        <w:t>–</w:t>
      </w:r>
      <w:r w:rsidRPr="00CC2162">
        <w:rPr>
          <w:rFonts w:ascii="Times New Roman" w:hAnsi="Times New Roman" w:cs="Times New Roman"/>
          <w:color w:val="231F20"/>
          <w:sz w:val="24"/>
          <w:szCs w:val="24"/>
        </w:rPr>
        <w:t xml:space="preserve"> называть симптомы некоторых распространенных болезней</w:t>
      </w:r>
      <w:proofErr w:type="gramStart"/>
      <w:r w:rsidRPr="00CC2162">
        <w:rPr>
          <w:rFonts w:ascii="Times New Roman" w:hAnsi="Times New Roman" w:cs="Times New Roman"/>
          <w:color w:val="231F20"/>
          <w:sz w:val="24"/>
          <w:szCs w:val="24"/>
        </w:rPr>
        <w:t>;.</w:t>
      </w:r>
      <w:proofErr w:type="gramEnd"/>
    </w:p>
    <w:p w:rsidR="00CC2162" w:rsidRPr="00CC2162" w:rsidRDefault="00CC2162" w:rsidP="00CC2162">
      <w:pPr>
        <w:widowControl w:val="0"/>
        <w:spacing w:after="0" w:line="240" w:lineRule="auto"/>
        <w:ind w:firstLine="284"/>
        <w:rPr>
          <w:rFonts w:ascii="Times New Roman" w:hAnsi="Times New Roman" w:cs="Times New Roman"/>
          <w:b/>
          <w:i/>
          <w:sz w:val="24"/>
          <w:szCs w:val="24"/>
        </w:rPr>
      </w:pPr>
      <w:r w:rsidRPr="00CC2162">
        <w:rPr>
          <w:rFonts w:ascii="Times New Roman" w:hAnsi="Times New Roman" w:cs="Times New Roman"/>
          <w:b/>
          <w:i/>
          <w:sz w:val="24"/>
          <w:szCs w:val="24"/>
        </w:rPr>
        <w:t>9-й класс</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w:t>
      </w:r>
      <w:r w:rsidR="00E84545">
        <w:rPr>
          <w:rFonts w:ascii="Times New Roman" w:hAnsi="Times New Roman" w:cs="Times New Roman"/>
          <w:color w:val="231F20"/>
          <w:sz w:val="24"/>
          <w:szCs w:val="24"/>
        </w:rPr>
        <w:t xml:space="preserve">приводить примеры </w:t>
      </w:r>
      <w:r w:rsidRPr="00CC2162">
        <w:rPr>
          <w:rFonts w:ascii="Times New Roman" w:hAnsi="Times New Roman" w:cs="Times New Roman"/>
          <w:color w:val="231F20"/>
          <w:sz w:val="24"/>
          <w:szCs w:val="24"/>
        </w:rPr>
        <w:t>биоразнообразия</w:t>
      </w:r>
      <w:r w:rsidR="00E84545">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характеризовать индивидуальное развитие организма (онтогенез), образование половых клеток, оплодотворение и важнейшие этапы онтогенеза многоклеточных;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приводить примеры приспособлений у растений и животных.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использовать знания по экологии для оптимальной организации борьбы с инфекционными заболеваниями, вредителями домашнего и приусадебного хозяйства;</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пользоваться знаниями по генетике и селекции для сохранения породной чистоты домашних животных (собак, кошек, аквариумных рыб, кур и др.);</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соблюдать профилактику наследственных болезней;</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использовать знания по теории эволюции для оптимальной организации борьбы с инфекционными заболеваниями, вредителями домашнего и приусадебного хозяйства.</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находить в проявлениях жизнедеятельности организмов общие свойства живого</w:t>
      </w:r>
      <w:r w:rsidR="00E84545">
        <w:rPr>
          <w:rFonts w:ascii="Times New Roman" w:hAnsi="Times New Roman" w:cs="Times New Roman"/>
          <w:color w:val="231F20"/>
          <w:sz w:val="24"/>
          <w:szCs w:val="24"/>
        </w:rPr>
        <w:t>;</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xml:space="preserve">– </w:t>
      </w:r>
      <w:r w:rsidR="00E84545">
        <w:rPr>
          <w:rFonts w:ascii="Times New Roman" w:hAnsi="Times New Roman" w:cs="Times New Roman"/>
          <w:color w:val="231F20"/>
          <w:sz w:val="24"/>
          <w:szCs w:val="24"/>
        </w:rPr>
        <w:t>называть</w:t>
      </w:r>
      <w:r w:rsidRPr="00CC2162">
        <w:rPr>
          <w:rFonts w:ascii="Times New Roman" w:hAnsi="Times New Roman" w:cs="Times New Roman"/>
          <w:color w:val="231F20"/>
          <w:sz w:val="24"/>
          <w:szCs w:val="24"/>
        </w:rPr>
        <w:t xml:space="preserve"> основные уровни организации живого;</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перечислять основные положения клеточной теории;</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xml:space="preserve">– </w:t>
      </w:r>
      <w:r w:rsidR="00E84545">
        <w:rPr>
          <w:rFonts w:ascii="Times New Roman" w:hAnsi="Times New Roman" w:cs="Times New Roman"/>
          <w:color w:val="231F20"/>
          <w:sz w:val="24"/>
          <w:szCs w:val="24"/>
        </w:rPr>
        <w:t>назыв</w:t>
      </w:r>
      <w:r w:rsidRPr="00CC2162">
        <w:rPr>
          <w:rFonts w:ascii="Times New Roman" w:hAnsi="Times New Roman" w:cs="Times New Roman"/>
          <w:color w:val="231F20"/>
          <w:sz w:val="24"/>
          <w:szCs w:val="24"/>
        </w:rPr>
        <w:t>ать основ</w:t>
      </w:r>
      <w:r w:rsidR="00E84545">
        <w:rPr>
          <w:rFonts w:ascii="Times New Roman" w:hAnsi="Times New Roman" w:cs="Times New Roman"/>
          <w:color w:val="231F20"/>
          <w:sz w:val="24"/>
          <w:szCs w:val="24"/>
        </w:rPr>
        <w:t>ные структурные элементы клетки;</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уметь пользоваться микроскопом, рассматривать простейшие микропрепараты;</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w:t>
      </w:r>
      <w:r w:rsidR="00E84545">
        <w:rPr>
          <w:rFonts w:ascii="Times New Roman" w:hAnsi="Times New Roman" w:cs="Times New Roman"/>
          <w:color w:val="231F20"/>
          <w:sz w:val="24"/>
          <w:szCs w:val="24"/>
        </w:rPr>
        <w:t xml:space="preserve">знать </w:t>
      </w:r>
      <w:r w:rsidRPr="00CC2162">
        <w:rPr>
          <w:rFonts w:ascii="Times New Roman" w:hAnsi="Times New Roman" w:cs="Times New Roman"/>
          <w:color w:val="231F20"/>
          <w:sz w:val="24"/>
          <w:szCs w:val="24"/>
        </w:rPr>
        <w:t>основные формы размножения организмов;</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w:t>
      </w:r>
      <w:r w:rsidR="00E84545">
        <w:rPr>
          <w:rFonts w:ascii="Times New Roman" w:hAnsi="Times New Roman" w:cs="Times New Roman"/>
          <w:color w:val="231F20"/>
          <w:sz w:val="24"/>
          <w:szCs w:val="24"/>
        </w:rPr>
        <w:t xml:space="preserve">знать о </w:t>
      </w:r>
      <w:r w:rsidRPr="00CC2162">
        <w:rPr>
          <w:rFonts w:ascii="Times New Roman" w:hAnsi="Times New Roman" w:cs="Times New Roman"/>
          <w:color w:val="231F20"/>
          <w:sz w:val="24"/>
          <w:szCs w:val="24"/>
        </w:rPr>
        <w:t xml:space="preserve">продуцентах, </w:t>
      </w:r>
      <w:proofErr w:type="spellStart"/>
      <w:r w:rsidRPr="00CC2162">
        <w:rPr>
          <w:rFonts w:ascii="Times New Roman" w:hAnsi="Times New Roman" w:cs="Times New Roman"/>
          <w:color w:val="231F20"/>
          <w:sz w:val="24"/>
          <w:szCs w:val="24"/>
        </w:rPr>
        <w:t>консументах</w:t>
      </w:r>
      <w:proofErr w:type="spellEnd"/>
      <w:r w:rsidRPr="00CC2162">
        <w:rPr>
          <w:rFonts w:ascii="Times New Roman" w:hAnsi="Times New Roman" w:cs="Times New Roman"/>
          <w:color w:val="231F20"/>
          <w:sz w:val="24"/>
          <w:szCs w:val="24"/>
        </w:rPr>
        <w:t xml:space="preserve"> и </w:t>
      </w:r>
      <w:proofErr w:type="spellStart"/>
      <w:r w:rsidRPr="00CC2162">
        <w:rPr>
          <w:rFonts w:ascii="Times New Roman" w:hAnsi="Times New Roman" w:cs="Times New Roman"/>
          <w:color w:val="231F20"/>
          <w:sz w:val="24"/>
          <w:szCs w:val="24"/>
        </w:rPr>
        <w:t>редуцентах</w:t>
      </w:r>
      <w:proofErr w:type="spellEnd"/>
      <w:r w:rsidRPr="00CC2162">
        <w:rPr>
          <w:rFonts w:ascii="Times New Roman" w:hAnsi="Times New Roman" w:cs="Times New Roman"/>
          <w:color w:val="231F20"/>
          <w:sz w:val="24"/>
          <w:szCs w:val="24"/>
        </w:rPr>
        <w:t>,  пищевых цепях;</w:t>
      </w:r>
    </w:p>
    <w:p w:rsidR="00CC2162" w:rsidRPr="00CC2162" w:rsidRDefault="00CC2162" w:rsidP="00CC2162">
      <w:pPr>
        <w:spacing w:after="0" w:line="240" w:lineRule="auto"/>
        <w:rPr>
          <w:rFonts w:ascii="Times New Roman" w:hAnsi="Times New Roman" w:cs="Times New Roman"/>
          <w:color w:val="231F20"/>
          <w:sz w:val="24"/>
          <w:szCs w:val="24"/>
        </w:rPr>
      </w:pPr>
      <w:r w:rsidRPr="00CC2162">
        <w:rPr>
          <w:rFonts w:ascii="Times New Roman" w:hAnsi="Times New Roman" w:cs="Times New Roman"/>
          <w:color w:val="231F20"/>
          <w:sz w:val="24"/>
          <w:szCs w:val="24"/>
        </w:rPr>
        <w:t>– классифицировать живые организмы по их ролям в круговороте веществ, выделять цепи питания в экосистемах;</w:t>
      </w:r>
    </w:p>
    <w:p w:rsidR="00CC2162" w:rsidRPr="00CC2162" w:rsidRDefault="00CC2162" w:rsidP="00CC2162">
      <w:pPr>
        <w:spacing w:after="0" w:line="240" w:lineRule="auto"/>
        <w:rPr>
          <w:rFonts w:ascii="Times New Roman" w:eastAsia="Arial" w:hAnsi="Times New Roman" w:cs="Times New Roman"/>
          <w:b/>
          <w:color w:val="000000"/>
          <w:sz w:val="24"/>
          <w:szCs w:val="24"/>
        </w:rPr>
      </w:pPr>
      <w:r w:rsidRPr="00CC2162">
        <w:rPr>
          <w:rFonts w:ascii="Times New Roman" w:eastAsia="Arial" w:hAnsi="Times New Roman" w:cs="Times New Roman"/>
          <w:b/>
          <w:color w:val="000000"/>
          <w:sz w:val="24"/>
          <w:szCs w:val="24"/>
        </w:rPr>
        <w:t>Выпускник научится:</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 xml:space="preserve">• приводить доказательства необходимости защиты окружающей  среды;  выделять отличительные признаки живых  организмов;  </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w:t>
      </w:r>
      <w:r w:rsidR="00346081">
        <w:rPr>
          <w:rFonts w:ascii="Times New Roman" w:eastAsia="Arial" w:hAnsi="Times New Roman" w:cs="Times New Roman"/>
          <w:color w:val="000000"/>
          <w:sz w:val="24"/>
          <w:szCs w:val="24"/>
        </w:rPr>
        <w:t>определя</w:t>
      </w:r>
      <w:r w:rsidRPr="00CC2162">
        <w:rPr>
          <w:rFonts w:ascii="Times New Roman" w:eastAsia="Arial" w:hAnsi="Times New Roman" w:cs="Times New Roman"/>
          <w:color w:val="000000"/>
          <w:sz w:val="24"/>
          <w:szCs w:val="24"/>
        </w:rPr>
        <w:t>ть последствия деятельности человека в природе.</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описывать биологические объекты</w:t>
      </w:r>
      <w:r w:rsidR="00346081">
        <w:rPr>
          <w:rFonts w:ascii="Times New Roman" w:eastAsia="Arial" w:hAnsi="Times New Roman" w:cs="Times New Roman"/>
          <w:color w:val="000000"/>
          <w:sz w:val="24"/>
          <w:szCs w:val="24"/>
        </w:rPr>
        <w:t>;</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•ориентироваться  в  системе познавательных  ценностей:  последствия деятельности  человека в природе.</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Понимать смысл биологических терминов;</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Знать признаки сходства и отличия человека и животных;</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proofErr w:type="gramStart"/>
      <w:r w:rsidRPr="00CC2162">
        <w:rPr>
          <w:rFonts w:ascii="Times New Roman" w:hAnsi="Times New Roman" w:cs="Times New Roman"/>
          <w:color w:val="000000"/>
          <w:sz w:val="24"/>
          <w:szCs w:val="24"/>
          <w:lang w:eastAsia="ru-RU"/>
        </w:rPr>
        <w:lastRenderedPageBreak/>
        <w:t>- Знать сущность биологических процессов: обмена веществ и превращения энергии,</w:t>
      </w:r>
      <w:r w:rsidR="00346081">
        <w:rPr>
          <w:rFonts w:ascii="Times New Roman" w:hAnsi="Times New Roman" w:cs="Times New Roman"/>
          <w:color w:val="000000"/>
          <w:sz w:val="24"/>
          <w:szCs w:val="24"/>
          <w:lang w:eastAsia="ru-RU"/>
        </w:rPr>
        <w:t xml:space="preserve"> </w:t>
      </w:r>
      <w:r w:rsidRPr="00CC2162">
        <w:rPr>
          <w:rFonts w:ascii="Times New Roman" w:hAnsi="Times New Roman" w:cs="Times New Roman"/>
          <w:color w:val="000000"/>
          <w:sz w:val="24"/>
          <w:szCs w:val="24"/>
          <w:lang w:eastAsia="ru-RU"/>
        </w:rPr>
        <w:t>питание, дыхание, транспорт веществ, рост, развитие, размножение, регуляция</w:t>
      </w:r>
      <w:r w:rsidR="00346081">
        <w:rPr>
          <w:rFonts w:ascii="Times New Roman" w:hAnsi="Times New Roman" w:cs="Times New Roman"/>
          <w:color w:val="000000"/>
          <w:sz w:val="24"/>
          <w:szCs w:val="24"/>
          <w:lang w:eastAsia="ru-RU"/>
        </w:rPr>
        <w:t xml:space="preserve"> </w:t>
      </w:r>
      <w:r w:rsidRPr="00CC2162">
        <w:rPr>
          <w:rFonts w:ascii="Times New Roman" w:hAnsi="Times New Roman" w:cs="Times New Roman"/>
          <w:color w:val="000000"/>
          <w:sz w:val="24"/>
          <w:szCs w:val="24"/>
          <w:lang w:eastAsia="ru-RU"/>
        </w:rPr>
        <w:t>жизнедеятельности организма;</w:t>
      </w:r>
      <w:proofErr w:type="gramEnd"/>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-Знать особенности организма человека: его строения, жизнедеятельности, высшей нервной деятельности и поведения.</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Объяснять: роль биологии в практической деятельности людей и самого ученика,</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значение различных организмов в жизни человека, место и роль человека в природе. Зависимость здоровья от состояния окружающей среды, причины наследственных заболеваний и снижение иммунитета у человека, роль гормонов и витаминов в организме, влияние вредных привычек на здоровье человека;</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сравнивать: человека и млекопитающих</w:t>
      </w:r>
      <w:r w:rsidR="00346081">
        <w:rPr>
          <w:rFonts w:ascii="Times New Roman" w:hAnsi="Times New Roman" w:cs="Times New Roman"/>
          <w:color w:val="000000"/>
          <w:sz w:val="24"/>
          <w:szCs w:val="24"/>
          <w:lang w:eastAsia="ru-RU"/>
        </w:rPr>
        <w:t>;</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определять: принадлежность человека к определенной систематической группе;</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xml:space="preserve">- </w:t>
      </w:r>
      <w:r w:rsidR="00346081">
        <w:rPr>
          <w:rFonts w:ascii="Times New Roman" w:hAnsi="Times New Roman" w:cs="Times New Roman"/>
          <w:color w:val="000000"/>
          <w:sz w:val="24"/>
          <w:szCs w:val="24"/>
          <w:lang w:eastAsia="ru-RU"/>
        </w:rPr>
        <w:t>понимать</w:t>
      </w:r>
      <w:r w:rsidRPr="00CC2162">
        <w:rPr>
          <w:rFonts w:ascii="Times New Roman" w:hAnsi="Times New Roman" w:cs="Times New Roman"/>
          <w:color w:val="000000"/>
          <w:sz w:val="24"/>
          <w:szCs w:val="24"/>
          <w:lang w:eastAsia="ru-RU"/>
        </w:rPr>
        <w:t xml:space="preserve"> воздействие факторов окружающей среды, факторов риска на здоровье человека;</w:t>
      </w:r>
    </w:p>
    <w:p w:rsidR="00CC2162" w:rsidRPr="00CC2162" w:rsidRDefault="00CC2162" w:rsidP="00CC2162">
      <w:pPr>
        <w:spacing w:after="0" w:line="240" w:lineRule="auto"/>
        <w:rPr>
          <w:rFonts w:ascii="Times New Roman" w:eastAsia="Arial" w:hAnsi="Times New Roman" w:cs="Times New Roman"/>
          <w:color w:val="000000"/>
          <w:sz w:val="24"/>
          <w:szCs w:val="24"/>
        </w:rPr>
      </w:pPr>
    </w:p>
    <w:p w:rsidR="00CC2162" w:rsidRPr="00CC2162" w:rsidRDefault="00CC2162" w:rsidP="00CC2162">
      <w:pPr>
        <w:spacing w:after="0" w:line="240" w:lineRule="auto"/>
        <w:rPr>
          <w:rFonts w:ascii="Times New Roman" w:eastAsia="Arial" w:hAnsi="Times New Roman" w:cs="Times New Roman"/>
          <w:b/>
          <w:color w:val="000000"/>
          <w:sz w:val="24"/>
          <w:szCs w:val="24"/>
        </w:rPr>
      </w:pPr>
      <w:r w:rsidRPr="00CC2162">
        <w:rPr>
          <w:rFonts w:ascii="Times New Roman" w:eastAsia="Arial" w:hAnsi="Times New Roman" w:cs="Times New Roman"/>
          <w:b/>
          <w:color w:val="000000"/>
          <w:sz w:val="24"/>
          <w:szCs w:val="24"/>
        </w:rPr>
        <w:t xml:space="preserve">Выпускник </w:t>
      </w:r>
      <w:proofErr w:type="gramStart"/>
      <w:r w:rsidRPr="00CC2162">
        <w:rPr>
          <w:rFonts w:ascii="Times New Roman" w:eastAsia="Arial" w:hAnsi="Times New Roman" w:cs="Times New Roman"/>
          <w:b/>
          <w:color w:val="000000"/>
          <w:sz w:val="24"/>
          <w:szCs w:val="24"/>
        </w:rPr>
        <w:t>получит возможность научится</w:t>
      </w:r>
      <w:proofErr w:type="gramEnd"/>
      <w:r w:rsidRPr="00CC2162">
        <w:rPr>
          <w:rFonts w:ascii="Times New Roman" w:eastAsia="Arial" w:hAnsi="Times New Roman" w:cs="Times New Roman"/>
          <w:b/>
          <w:color w:val="000000"/>
          <w:sz w:val="24"/>
          <w:szCs w:val="24"/>
        </w:rPr>
        <w:t>:</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•выдвигать гипотезы о возможных последствиях деятельности человека в экосистемах и биосфере;</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•соблюдать правила работы в кабинете биологии, с биологическими приборами и инструментами;</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 соблюдать основные принципы и правила отношения к живой природе;</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CC2162" w:rsidRPr="00CC2162" w:rsidRDefault="00CC2162" w:rsidP="00CC2162">
      <w:pPr>
        <w:spacing w:after="0" w:line="240" w:lineRule="auto"/>
        <w:rPr>
          <w:rFonts w:ascii="Times New Roman" w:eastAsia="Arial" w:hAnsi="Times New Roman" w:cs="Times New Roman"/>
          <w:color w:val="000000"/>
          <w:sz w:val="24"/>
          <w:szCs w:val="24"/>
        </w:rPr>
      </w:pPr>
      <w:r w:rsidRPr="00CC2162">
        <w:rPr>
          <w:rFonts w:ascii="Times New Roman" w:eastAsia="Arial" w:hAnsi="Times New Roman" w:cs="Times New Roman"/>
          <w:color w:val="000000"/>
          <w:sz w:val="24"/>
          <w:szCs w:val="24"/>
        </w:rPr>
        <w:t>•находить информацию о растениях и животных в научно-популярной литературе, биологических словарях</w:t>
      </w:r>
      <w:r w:rsidR="00050AF8">
        <w:rPr>
          <w:rFonts w:ascii="Times New Roman" w:eastAsia="Arial" w:hAnsi="Times New Roman" w:cs="Times New Roman"/>
          <w:color w:val="000000"/>
          <w:sz w:val="24"/>
          <w:szCs w:val="24"/>
        </w:rPr>
        <w:t xml:space="preserve"> </w:t>
      </w:r>
      <w:r w:rsidRPr="00CC2162">
        <w:rPr>
          <w:rFonts w:ascii="Times New Roman" w:eastAsia="Arial" w:hAnsi="Times New Roman" w:cs="Times New Roman"/>
          <w:color w:val="000000"/>
          <w:sz w:val="24"/>
          <w:szCs w:val="24"/>
        </w:rPr>
        <w:t>и справочниках</w:t>
      </w:r>
      <w:r w:rsidR="00050AF8">
        <w:rPr>
          <w:rFonts w:ascii="Times New Roman" w:eastAsia="Arial" w:hAnsi="Times New Roman" w:cs="Times New Roman"/>
          <w:color w:val="000000"/>
          <w:sz w:val="24"/>
          <w:szCs w:val="24"/>
        </w:rPr>
        <w:t>;</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w:t>
      </w:r>
      <w:r w:rsidR="00050AF8">
        <w:rPr>
          <w:rFonts w:ascii="Times New Roman" w:hAnsi="Times New Roman" w:cs="Times New Roman"/>
          <w:color w:val="000000"/>
          <w:sz w:val="24"/>
          <w:szCs w:val="24"/>
          <w:lang w:eastAsia="ru-RU"/>
        </w:rPr>
        <w:t xml:space="preserve"> </w:t>
      </w:r>
      <w:r w:rsidRPr="00CC2162">
        <w:rPr>
          <w:rFonts w:ascii="Times New Roman" w:hAnsi="Times New Roman" w:cs="Times New Roman"/>
          <w:color w:val="000000"/>
          <w:sz w:val="24"/>
          <w:szCs w:val="24"/>
          <w:lang w:eastAsia="ru-RU"/>
        </w:rPr>
        <w:t>состоянием собственного организма;</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реализовывать установки здорового образа жизни;</w:t>
      </w:r>
    </w:p>
    <w:p w:rsidR="00CC2162" w:rsidRPr="00CC2162"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ориентироваться в системе моральных норм и ценностей по отношению к собственному здоровью и здоровью других людей;</w:t>
      </w:r>
    </w:p>
    <w:p w:rsidR="00050AF8" w:rsidRDefault="00CC2162" w:rsidP="00CC2162">
      <w:pPr>
        <w:suppressAutoHyphens w:val="0"/>
        <w:spacing w:after="0" w:line="240" w:lineRule="auto"/>
        <w:jc w:val="both"/>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 находить в учебной и научно - популярной литературе ин</w:t>
      </w:r>
      <w:r w:rsidR="00050AF8">
        <w:rPr>
          <w:rFonts w:ascii="Times New Roman" w:hAnsi="Times New Roman" w:cs="Times New Roman"/>
          <w:color w:val="000000"/>
          <w:sz w:val="24"/>
          <w:szCs w:val="24"/>
          <w:lang w:eastAsia="ru-RU"/>
        </w:rPr>
        <w:t xml:space="preserve">формацию об организме человека; </w:t>
      </w:r>
    </w:p>
    <w:p w:rsidR="00CC2162" w:rsidRPr="00CC2162" w:rsidRDefault="00CC2162" w:rsidP="00CC2162">
      <w:pPr>
        <w:suppressAutoHyphens w:val="0"/>
        <w:spacing w:before="100" w:beforeAutospacing="1" w:after="100" w:afterAutospacing="1" w:line="240" w:lineRule="auto"/>
        <w:rPr>
          <w:rFonts w:ascii="Times New Roman" w:hAnsi="Times New Roman" w:cs="Times New Roman"/>
          <w:b/>
          <w:color w:val="000000"/>
          <w:sz w:val="24"/>
          <w:szCs w:val="24"/>
          <w:lang w:eastAsia="ru-RU"/>
        </w:rPr>
      </w:pPr>
      <w:r w:rsidRPr="00CC2162">
        <w:rPr>
          <w:rFonts w:ascii="Times New Roman" w:hAnsi="Times New Roman" w:cs="Times New Roman"/>
          <w:b/>
          <w:color w:val="000000"/>
          <w:sz w:val="24"/>
          <w:szCs w:val="24"/>
          <w:lang w:eastAsia="ru-RU"/>
        </w:rPr>
        <w:t>Методы организации учебной деятельности:</w:t>
      </w:r>
    </w:p>
    <w:p w:rsidR="00CC2162" w:rsidRPr="00CC2162" w:rsidRDefault="00CC2162" w:rsidP="00244AE5">
      <w:pPr>
        <w:widowControl w:val="0"/>
        <w:numPr>
          <w:ilvl w:val="0"/>
          <w:numId w:val="4"/>
        </w:numPr>
        <w:spacing w:after="0" w:line="240" w:lineRule="auto"/>
        <w:rPr>
          <w:rFonts w:ascii="Times New Roman" w:eastAsia="Arial" w:hAnsi="Times New Roman" w:cs="Times New Roman"/>
          <w:color w:val="000000"/>
          <w:kern w:val="1"/>
          <w:sz w:val="24"/>
          <w:szCs w:val="24"/>
        </w:rPr>
      </w:pPr>
      <w:r w:rsidRPr="00CC2162">
        <w:rPr>
          <w:rFonts w:ascii="Times New Roman" w:eastAsia="Arial" w:hAnsi="Times New Roman" w:cs="Times New Roman"/>
          <w:color w:val="000000"/>
          <w:kern w:val="1"/>
          <w:sz w:val="24"/>
          <w:szCs w:val="24"/>
        </w:rPr>
        <w:t>объяснительно-иллюстративный метод обучения;</w:t>
      </w:r>
    </w:p>
    <w:p w:rsidR="00CC2162" w:rsidRPr="00CC2162" w:rsidRDefault="00CC2162" w:rsidP="00244AE5">
      <w:pPr>
        <w:widowControl w:val="0"/>
        <w:numPr>
          <w:ilvl w:val="0"/>
          <w:numId w:val="4"/>
        </w:numPr>
        <w:spacing w:after="0" w:line="240" w:lineRule="auto"/>
        <w:rPr>
          <w:rFonts w:ascii="Times New Roman" w:eastAsia="Arial" w:hAnsi="Times New Roman" w:cs="Times New Roman"/>
          <w:color w:val="000000"/>
          <w:kern w:val="1"/>
          <w:sz w:val="24"/>
          <w:szCs w:val="24"/>
        </w:rPr>
      </w:pPr>
      <w:r w:rsidRPr="00CC2162">
        <w:rPr>
          <w:rFonts w:ascii="Times New Roman" w:eastAsia="Arial" w:hAnsi="Times New Roman" w:cs="Times New Roman"/>
          <w:color w:val="000000"/>
          <w:kern w:val="1"/>
          <w:sz w:val="24"/>
          <w:szCs w:val="24"/>
        </w:rPr>
        <w:t>беседа;</w:t>
      </w:r>
    </w:p>
    <w:p w:rsidR="00CC2162" w:rsidRPr="00244AE5" w:rsidRDefault="00CC2162" w:rsidP="00244AE5">
      <w:pPr>
        <w:numPr>
          <w:ilvl w:val="0"/>
          <w:numId w:val="4"/>
        </w:numPr>
        <w:spacing w:after="0" w:line="240" w:lineRule="auto"/>
        <w:rPr>
          <w:rFonts w:ascii="Times New Roman" w:hAnsi="Times New Roman" w:cs="Times New Roman"/>
          <w:sz w:val="24"/>
          <w:szCs w:val="24"/>
        </w:rPr>
      </w:pPr>
      <w:r w:rsidRPr="00CC2162">
        <w:rPr>
          <w:rFonts w:ascii="Times New Roman" w:hAnsi="Times New Roman" w:cs="Times New Roman"/>
          <w:color w:val="000000"/>
          <w:sz w:val="24"/>
          <w:szCs w:val="24"/>
        </w:rPr>
        <w:t>практическая деятельность, лабораторные работы</w:t>
      </w:r>
    </w:p>
    <w:p w:rsidR="00244AE5" w:rsidRPr="00244AE5" w:rsidRDefault="00244AE5" w:rsidP="00244AE5">
      <w:pPr>
        <w:numPr>
          <w:ilvl w:val="0"/>
          <w:numId w:val="4"/>
        </w:numPr>
        <w:spacing w:after="0" w:line="240" w:lineRule="auto"/>
        <w:rPr>
          <w:rFonts w:ascii="Times New Roman" w:hAnsi="Times New Roman" w:cs="Times New Roman"/>
          <w:sz w:val="24"/>
          <w:szCs w:val="24"/>
        </w:rPr>
      </w:pPr>
      <w:r w:rsidRPr="00244AE5">
        <w:rPr>
          <w:rFonts w:ascii="Times New Roman" w:hAnsi="Times New Roman" w:cs="Times New Roman"/>
          <w:sz w:val="24"/>
          <w:szCs w:val="24"/>
        </w:rPr>
        <w:t>работа с рисунком</w:t>
      </w:r>
    </w:p>
    <w:p w:rsidR="00244AE5" w:rsidRPr="00CC2162" w:rsidRDefault="00244AE5" w:rsidP="00244AE5">
      <w:pPr>
        <w:numPr>
          <w:ilvl w:val="0"/>
          <w:numId w:val="4"/>
        </w:numPr>
        <w:spacing w:after="0" w:line="240" w:lineRule="auto"/>
        <w:rPr>
          <w:rFonts w:ascii="Times New Roman" w:hAnsi="Times New Roman" w:cs="Times New Roman"/>
          <w:sz w:val="24"/>
          <w:szCs w:val="24"/>
        </w:rPr>
      </w:pPr>
      <w:r w:rsidRPr="00244AE5">
        <w:rPr>
          <w:rFonts w:ascii="Times New Roman" w:hAnsi="Times New Roman" w:cs="Times New Roman"/>
          <w:sz w:val="24"/>
          <w:szCs w:val="24"/>
        </w:rPr>
        <w:t>работа с таблицами и схемами</w:t>
      </w:r>
    </w:p>
    <w:p w:rsidR="00CC2162" w:rsidRPr="00CC2162" w:rsidRDefault="00CC2162" w:rsidP="00CC2162">
      <w:pPr>
        <w:spacing w:before="120" w:after="120" w:line="240" w:lineRule="auto"/>
        <w:jc w:val="center"/>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Методическое и материально – техническое обеспечение учебного процесса</w:t>
      </w:r>
    </w:p>
    <w:p w:rsidR="00CC2162" w:rsidRPr="00CC2162" w:rsidRDefault="00CC2162" w:rsidP="00CC2162">
      <w:pPr>
        <w:spacing w:before="120" w:after="120" w:line="240" w:lineRule="auto"/>
        <w:jc w:val="both"/>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Интернет-ресурсы:</w:t>
      </w:r>
    </w:p>
    <w:p w:rsidR="00CC2162" w:rsidRPr="00CC2162" w:rsidRDefault="00CC2162" w:rsidP="00CC2162">
      <w:pPr>
        <w:numPr>
          <w:ilvl w:val="0"/>
          <w:numId w:val="5"/>
        </w:numPr>
        <w:suppressAutoHyphens w:val="0"/>
        <w:spacing w:before="100" w:beforeAutospacing="1" w:after="100" w:afterAutospacing="1" w:line="240" w:lineRule="auto"/>
        <w:jc w:val="both"/>
        <w:rPr>
          <w:rFonts w:ascii="Times New Roman" w:hAnsi="Times New Roman" w:cs="Times New Roman"/>
          <w:sz w:val="24"/>
          <w:szCs w:val="24"/>
        </w:rPr>
      </w:pPr>
      <w:r w:rsidRPr="00CC2162">
        <w:rPr>
          <w:rFonts w:ascii="Times New Roman" w:hAnsi="Times New Roman" w:cs="Times New Roman"/>
          <w:sz w:val="24"/>
          <w:szCs w:val="24"/>
        </w:rPr>
        <w:lastRenderedPageBreak/>
        <w:t>«Единая коллекция Цифровых Образовательных Ресурсов» (набор цифровых ресурсов к учебникам линии Пономаревой И.Н.) (</w:t>
      </w:r>
      <w:hyperlink r:id="rId13" w:history="1">
        <w:r w:rsidRPr="00CC2162">
          <w:rPr>
            <w:rFonts w:ascii="Times New Roman" w:hAnsi="Times New Roman" w:cs="Times New Roman"/>
            <w:color w:val="0000FF"/>
            <w:sz w:val="24"/>
            <w:szCs w:val="24"/>
            <w:u w:val="single"/>
          </w:rPr>
          <w:t>http://school-collection.edu.ru/</w:t>
        </w:r>
      </w:hyperlink>
      <w:r w:rsidRPr="00CC2162">
        <w:rPr>
          <w:rFonts w:ascii="Times New Roman" w:hAnsi="Times New Roman" w:cs="Times New Roman"/>
          <w:sz w:val="24"/>
          <w:szCs w:val="24"/>
        </w:rPr>
        <w:t>).</w:t>
      </w:r>
    </w:p>
    <w:p w:rsidR="00CC2162" w:rsidRPr="00CC2162" w:rsidRDefault="007F58FB" w:rsidP="00CC2162">
      <w:pPr>
        <w:numPr>
          <w:ilvl w:val="0"/>
          <w:numId w:val="5"/>
        </w:numPr>
        <w:suppressAutoHyphens w:val="0"/>
        <w:spacing w:after="0" w:line="240" w:lineRule="auto"/>
        <w:jc w:val="both"/>
        <w:rPr>
          <w:rFonts w:ascii="Times New Roman" w:hAnsi="Times New Roman" w:cs="Times New Roman"/>
          <w:sz w:val="24"/>
          <w:szCs w:val="24"/>
        </w:rPr>
      </w:pPr>
      <w:hyperlink r:id="rId14" w:history="1">
        <w:r w:rsidR="00CC2162" w:rsidRPr="00CC2162">
          <w:rPr>
            <w:rFonts w:ascii="Times New Roman" w:hAnsi="Times New Roman" w:cs="Times New Roman"/>
            <w:color w:val="0000FF"/>
            <w:sz w:val="24"/>
            <w:szCs w:val="24"/>
            <w:u w:val="single"/>
          </w:rPr>
          <w:t>www.bio.1september.ru</w:t>
        </w:r>
      </w:hyperlink>
      <w:r w:rsidR="00CC2162" w:rsidRPr="00CC2162">
        <w:rPr>
          <w:rFonts w:ascii="Times New Roman" w:hAnsi="Times New Roman" w:cs="Times New Roman"/>
          <w:sz w:val="24"/>
          <w:szCs w:val="24"/>
        </w:rPr>
        <w:t xml:space="preserve">– газета «Биология» </w:t>
      </w:r>
      <w:proofErr w:type="gramStart"/>
      <w:r w:rsidR="00CC2162" w:rsidRPr="00CC2162">
        <w:rPr>
          <w:rFonts w:ascii="Times New Roman" w:hAnsi="Times New Roman" w:cs="Times New Roman"/>
          <w:sz w:val="24"/>
          <w:szCs w:val="24"/>
        </w:rPr>
        <w:t>-п</w:t>
      </w:r>
      <w:proofErr w:type="gramEnd"/>
      <w:r w:rsidR="00CC2162" w:rsidRPr="00CC2162">
        <w:rPr>
          <w:rFonts w:ascii="Times New Roman" w:hAnsi="Times New Roman" w:cs="Times New Roman"/>
          <w:sz w:val="24"/>
          <w:szCs w:val="24"/>
        </w:rPr>
        <w:t>риложение к «1 сентября».</w:t>
      </w:r>
    </w:p>
    <w:p w:rsidR="00CC2162" w:rsidRPr="00CC2162" w:rsidRDefault="007F58FB" w:rsidP="00CC2162">
      <w:pPr>
        <w:numPr>
          <w:ilvl w:val="0"/>
          <w:numId w:val="5"/>
        </w:numPr>
        <w:suppressAutoHyphens w:val="0"/>
        <w:spacing w:after="0" w:line="240" w:lineRule="auto"/>
        <w:jc w:val="both"/>
        <w:rPr>
          <w:rFonts w:ascii="Times New Roman" w:hAnsi="Times New Roman" w:cs="Times New Roman"/>
          <w:sz w:val="24"/>
          <w:szCs w:val="24"/>
        </w:rPr>
      </w:pPr>
      <w:hyperlink r:id="rId15" w:history="1">
        <w:r w:rsidR="00CC2162" w:rsidRPr="00CC2162">
          <w:rPr>
            <w:rFonts w:ascii="Times New Roman" w:hAnsi="Times New Roman" w:cs="Times New Roman"/>
            <w:color w:val="0000FF"/>
            <w:sz w:val="24"/>
            <w:szCs w:val="24"/>
            <w:u w:val="single"/>
          </w:rPr>
          <w:t>http://bio.1september.ru/urok/</w:t>
        </w:r>
      </w:hyperlink>
      <w:r w:rsidR="00CC2162" w:rsidRPr="00CC2162">
        <w:rPr>
          <w:rFonts w:ascii="Times New Roman" w:hAnsi="Times New Roman" w:cs="Times New Roman"/>
          <w:sz w:val="24"/>
          <w:szCs w:val="24"/>
        </w:rPr>
        <w:t> - Материалы к уроку. Все работы, на основе которых создан сайт, были опубликованы в газете "Биология". Авторами сайта проделана большая работа по систематизированию газетных статей с учётом школьной учебной программы по предмету "Биология".</w:t>
      </w:r>
    </w:p>
    <w:p w:rsidR="00CC2162" w:rsidRPr="00CC2162" w:rsidRDefault="00CC2162" w:rsidP="00CC2162">
      <w:pPr>
        <w:suppressAutoHyphens w:val="0"/>
        <w:spacing w:after="0" w:line="240" w:lineRule="auto"/>
        <w:jc w:val="both"/>
        <w:rPr>
          <w:rFonts w:ascii="Times New Roman" w:hAnsi="Times New Roman" w:cs="Times New Roman"/>
          <w:sz w:val="24"/>
          <w:szCs w:val="24"/>
          <w:lang w:eastAsia="ru-RU"/>
        </w:rPr>
      </w:pPr>
      <w:r w:rsidRPr="00CC2162">
        <w:rPr>
          <w:rFonts w:ascii="Times New Roman" w:hAnsi="Times New Roman" w:cs="Times New Roman"/>
          <w:sz w:val="24"/>
          <w:szCs w:val="24"/>
          <w:lang w:eastAsia="ru-RU"/>
        </w:rPr>
        <w:t xml:space="preserve">    4. </w:t>
      </w:r>
      <w:hyperlink r:id="rId16" w:history="1">
        <w:r w:rsidRPr="00CC2162">
          <w:rPr>
            <w:rFonts w:ascii="Times New Roman" w:hAnsi="Times New Roman" w:cs="Times New Roman"/>
            <w:color w:val="0000FF"/>
            <w:sz w:val="24"/>
            <w:szCs w:val="24"/>
            <w:u w:val="single"/>
            <w:lang w:eastAsia="ru-RU"/>
          </w:rPr>
          <w:t>www.bio.nature.ru</w:t>
        </w:r>
      </w:hyperlink>
      <w:r w:rsidRPr="00CC2162">
        <w:rPr>
          <w:rFonts w:ascii="Times New Roman" w:hAnsi="Times New Roman" w:cs="Times New Roman"/>
          <w:sz w:val="24"/>
          <w:szCs w:val="24"/>
          <w:lang w:eastAsia="ru-RU"/>
        </w:rPr>
        <w:t> – научные новости биологии</w:t>
      </w:r>
    </w:p>
    <w:p w:rsidR="00CC2162" w:rsidRPr="00CC2162" w:rsidRDefault="00CC2162" w:rsidP="00CC2162">
      <w:pPr>
        <w:suppressAutoHyphens w:val="0"/>
        <w:spacing w:after="0" w:line="240" w:lineRule="auto"/>
        <w:jc w:val="both"/>
        <w:rPr>
          <w:rFonts w:ascii="Times New Roman" w:hAnsi="Times New Roman" w:cs="Times New Roman"/>
          <w:sz w:val="24"/>
          <w:szCs w:val="24"/>
          <w:lang w:eastAsia="ru-RU"/>
        </w:rPr>
      </w:pPr>
      <w:r w:rsidRPr="00CC2162">
        <w:rPr>
          <w:rFonts w:ascii="Times New Roman" w:hAnsi="Times New Roman" w:cs="Times New Roman"/>
          <w:sz w:val="24"/>
          <w:szCs w:val="24"/>
          <w:lang w:eastAsia="ru-RU"/>
        </w:rPr>
        <w:t xml:space="preserve">    5. </w:t>
      </w:r>
      <w:hyperlink r:id="rId17" w:history="1">
        <w:r w:rsidRPr="00CC2162">
          <w:rPr>
            <w:rFonts w:ascii="Times New Roman" w:hAnsi="Times New Roman" w:cs="Times New Roman"/>
            <w:color w:val="0000FF"/>
            <w:sz w:val="24"/>
            <w:szCs w:val="24"/>
            <w:u w:val="single"/>
            <w:lang w:eastAsia="ru-RU"/>
          </w:rPr>
          <w:t>www.edios.ru</w:t>
        </w:r>
      </w:hyperlink>
      <w:r w:rsidRPr="00CC2162">
        <w:rPr>
          <w:rFonts w:ascii="Times New Roman" w:hAnsi="Times New Roman" w:cs="Times New Roman"/>
          <w:sz w:val="24"/>
          <w:szCs w:val="24"/>
          <w:lang w:eastAsia="ru-RU"/>
        </w:rPr>
        <w:t xml:space="preserve"> – </w:t>
      </w:r>
      <w:proofErr w:type="spellStart"/>
      <w:r w:rsidRPr="00CC2162">
        <w:rPr>
          <w:rFonts w:ascii="Times New Roman" w:hAnsi="Times New Roman" w:cs="Times New Roman"/>
          <w:sz w:val="24"/>
          <w:szCs w:val="24"/>
          <w:lang w:eastAsia="ru-RU"/>
        </w:rPr>
        <w:t>Эйдос</w:t>
      </w:r>
      <w:proofErr w:type="spellEnd"/>
      <w:r w:rsidRPr="00CC2162">
        <w:rPr>
          <w:rFonts w:ascii="Times New Roman" w:hAnsi="Times New Roman" w:cs="Times New Roman"/>
          <w:sz w:val="24"/>
          <w:szCs w:val="24"/>
          <w:lang w:eastAsia="ru-RU"/>
        </w:rPr>
        <w:t xml:space="preserve"> – центр дистанционного образования</w:t>
      </w:r>
    </w:p>
    <w:p w:rsidR="00CC2162" w:rsidRPr="00CC2162" w:rsidRDefault="00CC2162" w:rsidP="00CC2162">
      <w:pPr>
        <w:suppressAutoHyphens w:val="0"/>
        <w:spacing w:after="0" w:line="240" w:lineRule="auto"/>
        <w:jc w:val="both"/>
        <w:rPr>
          <w:rFonts w:ascii="Times New Roman" w:hAnsi="Times New Roman" w:cs="Times New Roman"/>
          <w:sz w:val="24"/>
          <w:szCs w:val="24"/>
          <w:lang w:eastAsia="ru-RU"/>
        </w:rPr>
      </w:pPr>
      <w:r w:rsidRPr="00CC2162">
        <w:rPr>
          <w:rFonts w:ascii="Times New Roman" w:hAnsi="Times New Roman" w:cs="Times New Roman"/>
          <w:sz w:val="24"/>
          <w:szCs w:val="24"/>
          <w:lang w:eastAsia="ru-RU"/>
        </w:rPr>
        <w:t xml:space="preserve">    6. </w:t>
      </w:r>
      <w:hyperlink r:id="rId18" w:history="1">
        <w:r w:rsidRPr="00CC2162">
          <w:rPr>
            <w:rFonts w:ascii="Times New Roman" w:hAnsi="Times New Roman" w:cs="Times New Roman"/>
            <w:color w:val="0000FF"/>
            <w:sz w:val="24"/>
            <w:szCs w:val="24"/>
            <w:u w:val="single"/>
            <w:lang w:eastAsia="ru-RU"/>
          </w:rPr>
          <w:t>www.km.ru/education</w:t>
        </w:r>
      </w:hyperlink>
      <w:r w:rsidRPr="00CC2162">
        <w:rPr>
          <w:rFonts w:ascii="Times New Roman" w:hAnsi="Times New Roman" w:cs="Times New Roman"/>
          <w:sz w:val="24"/>
          <w:szCs w:val="24"/>
          <w:lang w:eastAsia="ru-RU"/>
        </w:rPr>
        <w:t> - учебные материалы и словари на сайте «Кирилл и Мефодий».</w:t>
      </w:r>
    </w:p>
    <w:p w:rsidR="00CC2162" w:rsidRPr="00CC2162" w:rsidRDefault="00CC2162" w:rsidP="00CC2162">
      <w:pPr>
        <w:suppressAutoHyphens w:val="0"/>
        <w:spacing w:after="0" w:line="240" w:lineRule="auto"/>
        <w:jc w:val="both"/>
        <w:rPr>
          <w:rFonts w:ascii="Times New Roman" w:hAnsi="Times New Roman" w:cs="Times New Roman"/>
          <w:sz w:val="24"/>
          <w:szCs w:val="24"/>
        </w:rPr>
      </w:pPr>
      <w:r w:rsidRPr="00CC2162">
        <w:rPr>
          <w:rFonts w:ascii="Times New Roman" w:hAnsi="Times New Roman" w:cs="Times New Roman"/>
          <w:sz w:val="24"/>
          <w:szCs w:val="24"/>
        </w:rPr>
        <w:t xml:space="preserve">   7.</w:t>
      </w:r>
      <w:hyperlink r:id="rId19" w:history="1">
        <w:r w:rsidRPr="00CC2162">
          <w:rPr>
            <w:rFonts w:ascii="Times New Roman" w:hAnsi="Times New Roman" w:cs="Times New Roman"/>
            <w:color w:val="0000FF"/>
            <w:sz w:val="24"/>
            <w:szCs w:val="24"/>
            <w:u w:val="single"/>
          </w:rPr>
          <w:t>http://www.floranimal.ru/</w:t>
        </w:r>
      </w:hyperlink>
      <w:r w:rsidRPr="00CC2162">
        <w:rPr>
          <w:rFonts w:ascii="Times New Roman" w:hAnsi="Times New Roman" w:cs="Times New Roman"/>
          <w:sz w:val="24"/>
          <w:szCs w:val="24"/>
        </w:rPr>
        <w:t> - Сайт – энциклопедия. На сайте в алфавитном порядке расположены названия растений и     животных всего мира. При выборе необходимого вида, попадаешь на страницу с изображением и описанием растения или животного. Данным материалом можно воспользоваться при подготовке к урокам.</w:t>
      </w:r>
    </w:p>
    <w:p w:rsidR="00CC2162" w:rsidRPr="00CC2162" w:rsidRDefault="007F58FB" w:rsidP="00CC2162">
      <w:pPr>
        <w:numPr>
          <w:ilvl w:val="0"/>
          <w:numId w:val="4"/>
        </w:numPr>
        <w:suppressAutoHyphens w:val="0"/>
        <w:spacing w:after="0" w:line="240" w:lineRule="auto"/>
        <w:jc w:val="both"/>
        <w:rPr>
          <w:rFonts w:ascii="Times New Roman" w:hAnsi="Times New Roman" w:cs="Times New Roman"/>
          <w:sz w:val="24"/>
          <w:szCs w:val="24"/>
        </w:rPr>
      </w:pPr>
      <w:hyperlink r:id="rId20" w:history="1">
        <w:r w:rsidR="00CC2162" w:rsidRPr="00CC2162">
          <w:rPr>
            <w:rFonts w:ascii="Times New Roman" w:hAnsi="Times New Roman" w:cs="Times New Roman"/>
            <w:color w:val="0000FF"/>
            <w:sz w:val="24"/>
            <w:szCs w:val="24"/>
            <w:u w:val="single"/>
          </w:rPr>
          <w:t>http://plant.geoman.ru/</w:t>
        </w:r>
      </w:hyperlink>
      <w:r w:rsidR="00CC2162" w:rsidRPr="00CC2162">
        <w:rPr>
          <w:rFonts w:ascii="Times New Roman" w:hAnsi="Times New Roman" w:cs="Times New Roman"/>
          <w:sz w:val="24"/>
          <w:szCs w:val="24"/>
        </w:rPr>
        <w:t> - Растения</w:t>
      </w:r>
    </w:p>
    <w:p w:rsidR="00CC2162" w:rsidRPr="00CC2162" w:rsidRDefault="007F58FB" w:rsidP="00CC2162">
      <w:pPr>
        <w:numPr>
          <w:ilvl w:val="0"/>
          <w:numId w:val="4"/>
        </w:numPr>
        <w:suppressAutoHyphens w:val="0"/>
        <w:spacing w:after="0" w:line="240" w:lineRule="auto"/>
        <w:jc w:val="both"/>
        <w:rPr>
          <w:rFonts w:ascii="Times New Roman" w:hAnsi="Times New Roman" w:cs="Times New Roman"/>
          <w:sz w:val="24"/>
          <w:szCs w:val="24"/>
        </w:rPr>
      </w:pPr>
      <w:hyperlink r:id="rId21" w:history="1">
        <w:r w:rsidR="00CC2162" w:rsidRPr="00CC2162">
          <w:rPr>
            <w:rFonts w:ascii="Times New Roman" w:hAnsi="Times New Roman" w:cs="Times New Roman"/>
            <w:color w:val="0000FF"/>
            <w:sz w:val="24"/>
            <w:szCs w:val="24"/>
            <w:u w:val="single"/>
          </w:rPr>
          <w:t>www.biodan.narod.ru</w:t>
        </w:r>
      </w:hyperlink>
      <w:r w:rsidR="00CC2162" w:rsidRPr="00CC2162">
        <w:rPr>
          <w:rFonts w:ascii="Times New Roman" w:hAnsi="Times New Roman" w:cs="Times New Roman"/>
          <w:sz w:val="24"/>
          <w:szCs w:val="24"/>
        </w:rPr>
        <w:t> - Биологический словарь с алфавитным указателем</w:t>
      </w:r>
    </w:p>
    <w:p w:rsidR="00CC2162" w:rsidRPr="00CC2162" w:rsidRDefault="00CC2162" w:rsidP="00CC2162">
      <w:pPr>
        <w:spacing w:line="240" w:lineRule="auto"/>
        <w:jc w:val="center"/>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Материально-техническое обеспечение учебного процесса.</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Натуральные объекты:</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Гербарии</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Основные группы растений</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Сельскохозяйственные растения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Растительные сообщества</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Коллекции</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Голосеменные растения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Семена и плоды</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Чучела позвоночных животных</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Комплекты микропрепаратов</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 xml:space="preserve">Ботаника </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Зоология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Анатомия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Общая биология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Микроскопы, лупы</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Демонстрационные пособия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 xml:space="preserve">Комплект таблиц «Ботаника 1. Грибы, лишайники, водоросли, мхи, папоротникообразные и </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голосеменные растения.</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Комплект таблиц «Ботаника 2. Строение и систематика цветковых растений»</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Комплект таблиц «Зоология 1. Беспозвоночные»</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lastRenderedPageBreak/>
        <w:t>Комплект таблиц «Зоология 2. Позвоночные»</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Комплект таблиц «Человек и его здоровье 1. Уровни организации человеческого организма»</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Комплект таблиц «Человек и его здоровье 2. Регуляторные системы»</w:t>
      </w:r>
    </w:p>
    <w:p w:rsidR="00CC2162" w:rsidRPr="00CC2162" w:rsidRDefault="00CC2162" w:rsidP="00CC2162">
      <w:pPr>
        <w:spacing w:after="0" w:line="240" w:lineRule="auto"/>
        <w:rPr>
          <w:rFonts w:ascii="Times New Roman" w:hAnsi="Times New Roman" w:cs="Times New Roman"/>
          <w:b/>
          <w:color w:val="000000"/>
          <w:sz w:val="24"/>
          <w:szCs w:val="24"/>
        </w:rPr>
      </w:pPr>
      <w:r w:rsidRPr="00CC2162">
        <w:rPr>
          <w:rFonts w:ascii="Times New Roman" w:hAnsi="Times New Roman" w:cs="Times New Roman"/>
          <w:b/>
          <w:color w:val="000000"/>
          <w:sz w:val="24"/>
          <w:szCs w:val="24"/>
        </w:rPr>
        <w:t>Портреты биологов</w:t>
      </w:r>
    </w:p>
    <w:p w:rsidR="00CC2162" w:rsidRPr="00CC2162" w:rsidRDefault="00CC2162" w:rsidP="00CC2162">
      <w:pPr>
        <w:spacing w:after="0" w:line="240" w:lineRule="auto"/>
        <w:rPr>
          <w:rFonts w:ascii="Times New Roman" w:hAnsi="Times New Roman" w:cs="Times New Roman"/>
          <w:color w:val="000000"/>
          <w:sz w:val="24"/>
          <w:szCs w:val="24"/>
        </w:rPr>
      </w:pPr>
      <w:r w:rsidRPr="00CC2162">
        <w:rPr>
          <w:rFonts w:ascii="Times New Roman" w:hAnsi="Times New Roman" w:cs="Times New Roman"/>
          <w:b/>
          <w:color w:val="000000"/>
          <w:sz w:val="24"/>
          <w:szCs w:val="24"/>
        </w:rPr>
        <w:t>Экранно-звуковые средства обучения</w:t>
      </w:r>
      <w:r w:rsidRPr="00CC2162">
        <w:rPr>
          <w:rFonts w:ascii="Times New Roman" w:hAnsi="Times New Roman" w:cs="Times New Roman"/>
          <w:color w:val="000000"/>
          <w:sz w:val="24"/>
          <w:szCs w:val="24"/>
        </w:rPr>
        <w:t>: компьютер, интерактивная доска, документ-камера, проектор.</w:t>
      </w:r>
    </w:p>
    <w:p w:rsidR="00CC2162" w:rsidRPr="00CC2162" w:rsidRDefault="00CC2162" w:rsidP="00CC2162">
      <w:pPr>
        <w:suppressAutoHyphens w:val="0"/>
        <w:spacing w:after="0" w:line="240" w:lineRule="auto"/>
        <w:rPr>
          <w:rFonts w:ascii="Times New Roman" w:hAnsi="Times New Roman" w:cs="Times New Roman"/>
          <w:color w:val="000000"/>
          <w:sz w:val="24"/>
          <w:szCs w:val="24"/>
          <w:lang w:eastAsia="ru-RU"/>
        </w:rPr>
      </w:pPr>
      <w:r w:rsidRPr="00CC2162">
        <w:rPr>
          <w:rFonts w:ascii="Times New Roman" w:hAnsi="Times New Roman" w:cs="Times New Roman"/>
          <w:color w:val="000000"/>
          <w:sz w:val="24"/>
          <w:szCs w:val="24"/>
          <w:lang w:eastAsia="ru-RU"/>
        </w:rPr>
        <w:t>Иллюстративные материалы:</w:t>
      </w:r>
    </w:p>
    <w:p w:rsidR="00CC2162" w:rsidRPr="00CC2162" w:rsidRDefault="00CC2162" w:rsidP="00CC2162">
      <w:pPr>
        <w:numPr>
          <w:ilvl w:val="0"/>
          <w:numId w:val="3"/>
        </w:numPr>
        <w:suppressAutoHyphens w:val="0"/>
        <w:spacing w:after="0"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Портреты ученых.</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торса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Рельефная таблица «Развитие зародышей позвоночных и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Таблицы с изображением древних людей.</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Бюсты древних людей, остатки их скелетов.</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Бюсты представителей человеческих рас.</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«Деление клетки».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«Ткани».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«Строение нервной системы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«Р</w:t>
      </w:r>
      <w:proofErr w:type="gramEnd"/>
      <w:r w:rsidRPr="00CC2162">
        <w:rPr>
          <w:rFonts w:ascii="Times New Roman" w:hAnsi="Times New Roman" w:cs="Times New Roman"/>
          <w:color w:val="000000"/>
          <w:sz w:val="24"/>
          <w:szCs w:val="24"/>
        </w:rPr>
        <w:t>ефлекторная</w:t>
      </w:r>
      <w:proofErr w:type="spellEnd"/>
      <w:r w:rsidRPr="00CC2162">
        <w:rPr>
          <w:rFonts w:ascii="Times New Roman" w:hAnsi="Times New Roman" w:cs="Times New Roman"/>
          <w:color w:val="000000"/>
          <w:sz w:val="24"/>
          <w:szCs w:val="24"/>
        </w:rPr>
        <w:t xml:space="preserve"> дуга».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скелета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Модели распилов трубчатых, губчатых и плоских костей.</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«Типы костей».</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«Т</w:t>
      </w:r>
      <w:proofErr w:type="gramEnd"/>
      <w:r w:rsidRPr="00CC2162">
        <w:rPr>
          <w:rFonts w:ascii="Times New Roman" w:hAnsi="Times New Roman" w:cs="Times New Roman"/>
          <w:color w:val="000000"/>
          <w:sz w:val="24"/>
          <w:szCs w:val="24"/>
        </w:rPr>
        <w:t>ипы</w:t>
      </w:r>
      <w:proofErr w:type="spellEnd"/>
      <w:r w:rsidRPr="00CC2162">
        <w:rPr>
          <w:rFonts w:ascii="Times New Roman" w:hAnsi="Times New Roman" w:cs="Times New Roman"/>
          <w:color w:val="000000"/>
          <w:sz w:val="24"/>
          <w:szCs w:val="24"/>
        </w:rPr>
        <w:t xml:space="preserve"> соединения костей».</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 xml:space="preserve">Модель черепа человека. </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«Скелет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«М</w:t>
      </w:r>
      <w:proofErr w:type="gramEnd"/>
      <w:r w:rsidRPr="00CC2162">
        <w:rPr>
          <w:rFonts w:ascii="Times New Roman" w:hAnsi="Times New Roman" w:cs="Times New Roman"/>
          <w:color w:val="000000"/>
          <w:sz w:val="24"/>
          <w:szCs w:val="24"/>
        </w:rPr>
        <w:t>ышцы</w:t>
      </w:r>
      <w:proofErr w:type="spellEnd"/>
      <w:r w:rsidRPr="00CC2162">
        <w:rPr>
          <w:rFonts w:ascii="Times New Roman" w:hAnsi="Times New Roman" w:cs="Times New Roman"/>
          <w:color w:val="000000"/>
          <w:sz w:val="24"/>
          <w:szCs w:val="24"/>
        </w:rPr>
        <w:t xml:space="preserve">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«Нарушения осанки и плоскостопие».</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 xml:space="preserve">Таблица «Схема кровообращения и </w:t>
      </w:r>
      <w:proofErr w:type="spellStart"/>
      <w:r w:rsidRPr="00CC2162">
        <w:rPr>
          <w:rFonts w:ascii="Times New Roman" w:hAnsi="Times New Roman" w:cs="Times New Roman"/>
          <w:color w:val="000000"/>
          <w:sz w:val="24"/>
          <w:szCs w:val="24"/>
        </w:rPr>
        <w:t>лимфообразования</w:t>
      </w:r>
      <w:proofErr w:type="spellEnd"/>
      <w:r w:rsidRPr="00CC2162">
        <w:rPr>
          <w:rFonts w:ascii="Times New Roman" w:hAnsi="Times New Roman" w:cs="Times New Roman"/>
          <w:color w:val="000000"/>
          <w:sz w:val="24"/>
          <w:szCs w:val="24"/>
        </w:rPr>
        <w:t>».</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остав</w:t>
      </w:r>
      <w:proofErr w:type="spellEnd"/>
      <w:r w:rsidRPr="00CC2162">
        <w:rPr>
          <w:rFonts w:ascii="Times New Roman" w:hAnsi="Times New Roman" w:cs="Times New Roman"/>
          <w:color w:val="000000"/>
          <w:sz w:val="24"/>
          <w:szCs w:val="24"/>
        </w:rPr>
        <w:t xml:space="preserve"> крови».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«Л</w:t>
      </w:r>
      <w:proofErr w:type="gramEnd"/>
      <w:r w:rsidRPr="00CC2162">
        <w:rPr>
          <w:rFonts w:ascii="Times New Roman" w:hAnsi="Times New Roman" w:cs="Times New Roman"/>
          <w:color w:val="000000"/>
          <w:sz w:val="24"/>
          <w:szCs w:val="24"/>
        </w:rPr>
        <w:t>имфатическая</w:t>
      </w:r>
      <w:proofErr w:type="spellEnd"/>
      <w:r w:rsidRPr="00CC2162">
        <w:rPr>
          <w:rFonts w:ascii="Times New Roman" w:hAnsi="Times New Roman" w:cs="Times New Roman"/>
          <w:color w:val="000000"/>
          <w:sz w:val="24"/>
          <w:szCs w:val="24"/>
        </w:rPr>
        <w:t xml:space="preserve"> система».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«О</w:t>
      </w:r>
      <w:proofErr w:type="gramEnd"/>
      <w:r w:rsidRPr="00CC2162">
        <w:rPr>
          <w:rFonts w:ascii="Times New Roman" w:hAnsi="Times New Roman" w:cs="Times New Roman"/>
          <w:color w:val="000000"/>
          <w:sz w:val="24"/>
          <w:szCs w:val="24"/>
        </w:rPr>
        <w:t>рганы</w:t>
      </w:r>
      <w:proofErr w:type="spellEnd"/>
      <w:r w:rsidRPr="00CC2162">
        <w:rPr>
          <w:rFonts w:ascii="Times New Roman" w:hAnsi="Times New Roman" w:cs="Times New Roman"/>
          <w:color w:val="000000"/>
          <w:sz w:val="24"/>
          <w:szCs w:val="24"/>
        </w:rPr>
        <w:t xml:space="preserve"> иммунной системы: костный мозг, тимус, лимфоузлы».</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троение</w:t>
      </w:r>
      <w:proofErr w:type="spellEnd"/>
      <w:r w:rsidRPr="00CC2162">
        <w:rPr>
          <w:rFonts w:ascii="Times New Roman" w:hAnsi="Times New Roman" w:cs="Times New Roman"/>
          <w:color w:val="000000"/>
          <w:sz w:val="24"/>
          <w:szCs w:val="24"/>
        </w:rPr>
        <w:t xml:space="preserve"> кровеносных и лимфатических сосудов».</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хемы</w:t>
      </w:r>
      <w:proofErr w:type="spellEnd"/>
      <w:r w:rsidRPr="00CC2162">
        <w:rPr>
          <w:rFonts w:ascii="Times New Roman" w:hAnsi="Times New Roman" w:cs="Times New Roman"/>
          <w:color w:val="000000"/>
          <w:sz w:val="24"/>
          <w:szCs w:val="24"/>
        </w:rPr>
        <w:t xml:space="preserve"> кровообращения позвоночных животных».</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Разборная модель сердца.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ердечный</w:t>
      </w:r>
      <w:proofErr w:type="spellEnd"/>
      <w:r w:rsidRPr="00CC2162">
        <w:rPr>
          <w:rFonts w:ascii="Times New Roman" w:hAnsi="Times New Roman" w:cs="Times New Roman"/>
          <w:color w:val="000000"/>
          <w:sz w:val="24"/>
          <w:szCs w:val="24"/>
        </w:rPr>
        <w:t xml:space="preserve"> цикл».</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«Р</w:t>
      </w:r>
      <w:proofErr w:type="gramEnd"/>
      <w:r w:rsidRPr="00CC2162">
        <w:rPr>
          <w:rFonts w:ascii="Times New Roman" w:hAnsi="Times New Roman" w:cs="Times New Roman"/>
          <w:color w:val="000000"/>
          <w:sz w:val="24"/>
          <w:szCs w:val="24"/>
        </w:rPr>
        <w:t>егуляция</w:t>
      </w:r>
      <w:proofErr w:type="spellEnd"/>
      <w:r w:rsidRPr="00CC2162">
        <w:rPr>
          <w:rFonts w:ascii="Times New Roman" w:hAnsi="Times New Roman" w:cs="Times New Roman"/>
          <w:color w:val="000000"/>
          <w:sz w:val="24"/>
          <w:szCs w:val="24"/>
        </w:rPr>
        <w:t xml:space="preserve"> сердечной деятельности».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«О</w:t>
      </w:r>
      <w:proofErr w:type="gramEnd"/>
      <w:r w:rsidRPr="00CC2162">
        <w:rPr>
          <w:rFonts w:ascii="Times New Roman" w:hAnsi="Times New Roman" w:cs="Times New Roman"/>
          <w:color w:val="000000"/>
          <w:sz w:val="24"/>
          <w:szCs w:val="24"/>
        </w:rPr>
        <w:t>казание</w:t>
      </w:r>
      <w:proofErr w:type="spellEnd"/>
      <w:r w:rsidRPr="00CC2162">
        <w:rPr>
          <w:rFonts w:ascii="Times New Roman" w:hAnsi="Times New Roman" w:cs="Times New Roman"/>
          <w:color w:val="000000"/>
          <w:sz w:val="24"/>
          <w:szCs w:val="24"/>
        </w:rPr>
        <w:t xml:space="preserve"> первой помощи при кровотечениях».</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Карточки «Виды кровотечений».</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«Органы дыхания».</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lastRenderedPageBreak/>
        <w:t>Схемы механизма вдоха и выдоха.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легких.</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«П</w:t>
      </w:r>
      <w:proofErr w:type="gramEnd"/>
      <w:r w:rsidRPr="00CC2162">
        <w:rPr>
          <w:rFonts w:ascii="Times New Roman" w:hAnsi="Times New Roman" w:cs="Times New Roman"/>
          <w:color w:val="000000"/>
          <w:sz w:val="24"/>
          <w:szCs w:val="24"/>
        </w:rPr>
        <w:t>риемы</w:t>
      </w:r>
      <w:proofErr w:type="spellEnd"/>
      <w:r w:rsidRPr="00CC2162">
        <w:rPr>
          <w:rFonts w:ascii="Times New Roman" w:hAnsi="Times New Roman" w:cs="Times New Roman"/>
          <w:color w:val="000000"/>
          <w:sz w:val="24"/>
          <w:szCs w:val="24"/>
        </w:rPr>
        <w:t xml:space="preserve"> проведения искусственного дыхания изо рта в рот и непрямой массаж сердца».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«Органы пищеварительной системы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хема</w:t>
      </w:r>
      <w:proofErr w:type="spellEnd"/>
      <w:r w:rsidRPr="00CC2162">
        <w:rPr>
          <w:rFonts w:ascii="Times New Roman" w:hAnsi="Times New Roman" w:cs="Times New Roman"/>
          <w:color w:val="000000"/>
          <w:sz w:val="24"/>
          <w:szCs w:val="24"/>
        </w:rPr>
        <w:t xml:space="preserve"> строения зубов и расположения слюнных желез».</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 xml:space="preserve">Модель строения почки млекопитающего. </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«Органы выделения».</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троение</w:t>
      </w:r>
      <w:proofErr w:type="spellEnd"/>
      <w:r w:rsidRPr="00CC2162">
        <w:rPr>
          <w:rFonts w:ascii="Times New Roman" w:hAnsi="Times New Roman" w:cs="Times New Roman"/>
          <w:color w:val="000000"/>
          <w:sz w:val="24"/>
          <w:szCs w:val="24"/>
        </w:rPr>
        <w:t xml:space="preserve"> почки».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«Витамины».</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Таблица«Содержание</w:t>
      </w:r>
      <w:proofErr w:type="spellEnd"/>
      <w:r w:rsidRPr="00CC2162">
        <w:rPr>
          <w:rFonts w:ascii="Times New Roman" w:hAnsi="Times New Roman" w:cs="Times New Roman"/>
          <w:color w:val="000000"/>
          <w:sz w:val="24"/>
          <w:szCs w:val="24"/>
        </w:rPr>
        <w:t xml:space="preserve"> витаминов</w:t>
      </w:r>
      <w:proofErr w:type="gramStart"/>
      <w:r w:rsidRPr="00CC2162">
        <w:rPr>
          <w:rFonts w:ascii="Times New Roman" w:hAnsi="Times New Roman" w:cs="Times New Roman"/>
          <w:color w:val="000000"/>
          <w:sz w:val="24"/>
          <w:szCs w:val="24"/>
        </w:rPr>
        <w:t xml:space="preserve"> А</w:t>
      </w:r>
      <w:proofErr w:type="gramEnd"/>
      <w:r w:rsidRPr="00CC2162">
        <w:rPr>
          <w:rFonts w:ascii="Times New Roman" w:hAnsi="Times New Roman" w:cs="Times New Roman"/>
          <w:color w:val="000000"/>
          <w:sz w:val="24"/>
          <w:szCs w:val="24"/>
        </w:rPr>
        <w:t>, В, С, Д в пищевых продуктах».</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«Строение кожи».</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пинной</w:t>
      </w:r>
      <w:proofErr w:type="spellEnd"/>
      <w:r w:rsidRPr="00CC2162">
        <w:rPr>
          <w:rFonts w:ascii="Times New Roman" w:hAnsi="Times New Roman" w:cs="Times New Roman"/>
          <w:color w:val="000000"/>
          <w:sz w:val="24"/>
          <w:szCs w:val="24"/>
        </w:rPr>
        <w:t xml:space="preserve"> мозг».</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«Г</w:t>
      </w:r>
      <w:proofErr w:type="gramEnd"/>
      <w:r w:rsidRPr="00CC2162">
        <w:rPr>
          <w:rFonts w:ascii="Times New Roman" w:hAnsi="Times New Roman" w:cs="Times New Roman"/>
          <w:color w:val="000000"/>
          <w:sz w:val="24"/>
          <w:szCs w:val="24"/>
        </w:rPr>
        <w:t>оловной</w:t>
      </w:r>
      <w:proofErr w:type="spellEnd"/>
      <w:r w:rsidRPr="00CC2162">
        <w:rPr>
          <w:rFonts w:ascii="Times New Roman" w:hAnsi="Times New Roman" w:cs="Times New Roman"/>
          <w:color w:val="000000"/>
          <w:sz w:val="24"/>
          <w:szCs w:val="24"/>
        </w:rPr>
        <w:t xml:space="preserve"> мозг».</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«К</w:t>
      </w:r>
      <w:proofErr w:type="gramEnd"/>
      <w:r w:rsidRPr="00CC2162">
        <w:rPr>
          <w:rFonts w:ascii="Times New Roman" w:hAnsi="Times New Roman" w:cs="Times New Roman"/>
          <w:color w:val="000000"/>
          <w:sz w:val="24"/>
          <w:szCs w:val="24"/>
        </w:rPr>
        <w:t>оленный</w:t>
      </w:r>
      <w:proofErr w:type="spellEnd"/>
      <w:r w:rsidRPr="00CC2162">
        <w:rPr>
          <w:rFonts w:ascii="Times New Roman" w:hAnsi="Times New Roman" w:cs="Times New Roman"/>
          <w:color w:val="000000"/>
          <w:sz w:val="24"/>
          <w:szCs w:val="24"/>
        </w:rPr>
        <w:t xml:space="preserve"> рефлекс».</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головного мозга человека.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«Автономная (вегетативная) нервная система».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«С</w:t>
      </w:r>
      <w:proofErr w:type="gramEnd"/>
      <w:r w:rsidRPr="00CC2162">
        <w:rPr>
          <w:rFonts w:ascii="Times New Roman" w:hAnsi="Times New Roman" w:cs="Times New Roman"/>
          <w:color w:val="000000"/>
          <w:sz w:val="24"/>
          <w:szCs w:val="24"/>
        </w:rPr>
        <w:t>луховой</w:t>
      </w:r>
      <w:proofErr w:type="spellEnd"/>
      <w:r w:rsidRPr="00CC2162">
        <w:rPr>
          <w:rFonts w:ascii="Times New Roman" w:hAnsi="Times New Roman" w:cs="Times New Roman"/>
          <w:color w:val="000000"/>
          <w:sz w:val="24"/>
          <w:szCs w:val="24"/>
        </w:rPr>
        <w:t xml:space="preserve"> анализатор».</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«З</w:t>
      </w:r>
      <w:proofErr w:type="gramEnd"/>
      <w:r w:rsidRPr="00CC2162">
        <w:rPr>
          <w:rFonts w:ascii="Times New Roman" w:hAnsi="Times New Roman" w:cs="Times New Roman"/>
          <w:color w:val="000000"/>
          <w:sz w:val="24"/>
          <w:szCs w:val="24"/>
        </w:rPr>
        <w:t>рительный</w:t>
      </w:r>
      <w:proofErr w:type="spellEnd"/>
      <w:r w:rsidRPr="00CC2162">
        <w:rPr>
          <w:rFonts w:ascii="Times New Roman" w:hAnsi="Times New Roman" w:cs="Times New Roman"/>
          <w:color w:val="000000"/>
          <w:sz w:val="24"/>
          <w:szCs w:val="24"/>
        </w:rPr>
        <w:t xml:space="preserve"> анализатор».</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глаза.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«Строение глаза».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«Строение уха и вестибулярный аппарат».</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Модель уха.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«Органы равновесия».</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«О</w:t>
      </w:r>
      <w:proofErr w:type="gramEnd"/>
      <w:r w:rsidRPr="00CC2162">
        <w:rPr>
          <w:rFonts w:ascii="Times New Roman" w:hAnsi="Times New Roman" w:cs="Times New Roman"/>
          <w:color w:val="000000"/>
          <w:sz w:val="24"/>
          <w:szCs w:val="24"/>
        </w:rPr>
        <w:t>рганы</w:t>
      </w:r>
      <w:proofErr w:type="spellEnd"/>
      <w:r w:rsidRPr="00CC2162">
        <w:rPr>
          <w:rFonts w:ascii="Times New Roman" w:hAnsi="Times New Roman" w:cs="Times New Roman"/>
          <w:color w:val="000000"/>
          <w:sz w:val="24"/>
          <w:szCs w:val="24"/>
        </w:rPr>
        <w:t xml:space="preserve"> обоняния».</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«О</w:t>
      </w:r>
      <w:proofErr w:type="gramEnd"/>
      <w:r w:rsidRPr="00CC2162">
        <w:rPr>
          <w:rFonts w:ascii="Times New Roman" w:hAnsi="Times New Roman" w:cs="Times New Roman"/>
          <w:color w:val="000000"/>
          <w:sz w:val="24"/>
          <w:szCs w:val="24"/>
        </w:rPr>
        <w:t>рганы</w:t>
      </w:r>
      <w:proofErr w:type="spellEnd"/>
      <w:r w:rsidRPr="00CC2162">
        <w:rPr>
          <w:rFonts w:ascii="Times New Roman" w:hAnsi="Times New Roman" w:cs="Times New Roman"/>
          <w:color w:val="000000"/>
          <w:sz w:val="24"/>
          <w:szCs w:val="24"/>
        </w:rPr>
        <w:t xml:space="preserve"> вкуса».</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proofErr w:type="spellStart"/>
      <w:r w:rsidRPr="00CC2162">
        <w:rPr>
          <w:rFonts w:ascii="Times New Roman" w:hAnsi="Times New Roman" w:cs="Times New Roman"/>
          <w:color w:val="000000"/>
          <w:sz w:val="24"/>
          <w:szCs w:val="24"/>
        </w:rPr>
        <w:t>Таблица</w:t>
      </w:r>
      <w:proofErr w:type="gramStart"/>
      <w:r w:rsidRPr="00CC2162">
        <w:rPr>
          <w:rFonts w:ascii="Times New Roman" w:hAnsi="Times New Roman" w:cs="Times New Roman"/>
          <w:color w:val="000000"/>
          <w:sz w:val="24"/>
          <w:szCs w:val="24"/>
        </w:rPr>
        <w:t>«Б</w:t>
      </w:r>
      <w:proofErr w:type="gramEnd"/>
      <w:r w:rsidRPr="00CC2162">
        <w:rPr>
          <w:rFonts w:ascii="Times New Roman" w:hAnsi="Times New Roman" w:cs="Times New Roman"/>
          <w:color w:val="000000"/>
          <w:sz w:val="24"/>
          <w:szCs w:val="24"/>
        </w:rPr>
        <w:t>езусловные</w:t>
      </w:r>
      <w:proofErr w:type="spellEnd"/>
      <w:r w:rsidRPr="00CC2162">
        <w:rPr>
          <w:rFonts w:ascii="Times New Roman" w:hAnsi="Times New Roman" w:cs="Times New Roman"/>
          <w:color w:val="000000"/>
          <w:sz w:val="24"/>
          <w:szCs w:val="24"/>
        </w:rPr>
        <w:t xml:space="preserve"> и условные слюноотделительные рефлексы».</w:t>
      </w:r>
    </w:p>
    <w:p w:rsidR="00CC2162" w:rsidRPr="00CC2162" w:rsidRDefault="00CC2162" w:rsidP="00CC2162">
      <w:pPr>
        <w:numPr>
          <w:ilvl w:val="0"/>
          <w:numId w:val="3"/>
        </w:numPr>
        <w:suppressAutoHyphens w:val="0"/>
        <w:spacing w:before="100" w:beforeAutospacing="1" w:after="100" w:afterAutospacing="1" w:line="240" w:lineRule="auto"/>
        <w:rPr>
          <w:rFonts w:ascii="Times New Roman" w:hAnsi="Times New Roman" w:cs="Times New Roman"/>
          <w:color w:val="000000"/>
          <w:sz w:val="24"/>
          <w:szCs w:val="24"/>
        </w:rPr>
      </w:pPr>
      <w:r w:rsidRPr="00CC2162">
        <w:rPr>
          <w:rFonts w:ascii="Times New Roman" w:hAnsi="Times New Roman" w:cs="Times New Roman"/>
          <w:color w:val="000000"/>
          <w:sz w:val="24"/>
          <w:szCs w:val="24"/>
        </w:rPr>
        <w:t>Таблица «Железы внутренней секреции».</w:t>
      </w:r>
    </w:p>
    <w:p w:rsidR="00614154" w:rsidRPr="00614154" w:rsidRDefault="00614154" w:rsidP="00614154">
      <w:pPr>
        <w:spacing w:after="0" w:line="240" w:lineRule="auto"/>
        <w:rPr>
          <w:rFonts w:ascii="Times New Roman" w:eastAsia="Arial" w:hAnsi="Times New Roman" w:cs="Times New Roman"/>
          <w:color w:val="000000"/>
          <w:sz w:val="24"/>
          <w:szCs w:val="24"/>
        </w:rPr>
      </w:pPr>
      <w:r w:rsidRPr="00614154">
        <w:rPr>
          <w:rFonts w:ascii="Times New Roman" w:eastAsia="Arial" w:hAnsi="Times New Roman" w:cs="Times New Roman"/>
          <w:b/>
          <w:color w:val="000000"/>
          <w:sz w:val="24"/>
          <w:szCs w:val="24"/>
        </w:rPr>
        <w:t xml:space="preserve">                                                        </w:t>
      </w:r>
      <w:r w:rsidRPr="00614154">
        <w:rPr>
          <w:rFonts w:ascii="Times New Roman" w:eastAsia="Arial" w:hAnsi="Times New Roman" w:cs="Times New Roman"/>
          <w:color w:val="000000"/>
          <w:sz w:val="24"/>
          <w:szCs w:val="24"/>
        </w:rPr>
        <w:t xml:space="preserve">КРИТЕРИИ И НОРМЫ ОЦЕНИВАНИЯ ЗНАНИЙ </w:t>
      </w:r>
    </w:p>
    <w:p w:rsidR="00614154" w:rsidRPr="00614154" w:rsidRDefault="00614154" w:rsidP="00614154">
      <w:pPr>
        <w:shd w:val="clear" w:color="auto" w:fill="FFFFFF"/>
        <w:spacing w:after="0" w:line="240" w:lineRule="auto"/>
        <w:ind w:firstLine="360"/>
        <w:jc w:val="center"/>
        <w:rPr>
          <w:rFonts w:ascii="Times New Roman" w:hAnsi="Times New Roman" w:cs="Times New Roman"/>
          <w:b/>
          <w:bCs/>
          <w:color w:val="000000"/>
          <w:spacing w:val="-7"/>
          <w:sz w:val="24"/>
          <w:szCs w:val="24"/>
        </w:rPr>
      </w:pPr>
    </w:p>
    <w:p w:rsidR="00614154" w:rsidRPr="00614154" w:rsidRDefault="00614154" w:rsidP="00614154">
      <w:pPr>
        <w:shd w:val="clear" w:color="auto" w:fill="FFFFFF"/>
        <w:spacing w:after="0" w:line="240" w:lineRule="auto"/>
        <w:ind w:firstLine="360"/>
        <w:jc w:val="center"/>
        <w:rPr>
          <w:rFonts w:ascii="Times New Roman" w:hAnsi="Times New Roman" w:cs="Times New Roman"/>
          <w:b/>
          <w:bCs/>
          <w:color w:val="000000"/>
          <w:spacing w:val="-7"/>
          <w:sz w:val="24"/>
          <w:szCs w:val="24"/>
        </w:rPr>
      </w:pPr>
      <w:r w:rsidRPr="00614154">
        <w:rPr>
          <w:rFonts w:ascii="Times New Roman" w:hAnsi="Times New Roman" w:cs="Times New Roman"/>
          <w:b/>
          <w:bCs/>
          <w:color w:val="000000"/>
          <w:spacing w:val="-7"/>
          <w:sz w:val="24"/>
          <w:szCs w:val="24"/>
        </w:rPr>
        <w:t>Оценка теоретических знаний обучающихся:</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pacing w:val="-2"/>
          <w:sz w:val="24"/>
          <w:szCs w:val="24"/>
        </w:rPr>
      </w:pPr>
      <w:r w:rsidRPr="00614154">
        <w:rPr>
          <w:rFonts w:ascii="Times New Roman" w:hAnsi="Times New Roman" w:cs="Times New Roman"/>
          <w:b/>
          <w:bCs/>
          <w:color w:val="000000"/>
          <w:spacing w:val="-2"/>
          <w:sz w:val="24"/>
          <w:szCs w:val="24"/>
        </w:rPr>
        <w:t xml:space="preserve">Отметка «5»: </w:t>
      </w:r>
    </w:p>
    <w:p w:rsidR="00614154" w:rsidRPr="00614154" w:rsidRDefault="00614154" w:rsidP="00614154">
      <w:pPr>
        <w:numPr>
          <w:ilvl w:val="0"/>
          <w:numId w:val="6"/>
        </w:numPr>
        <w:shd w:val="clear" w:color="auto" w:fill="FFFFFF"/>
        <w:spacing w:after="0" w:line="240" w:lineRule="auto"/>
        <w:jc w:val="both"/>
        <w:rPr>
          <w:rFonts w:ascii="Times New Roman" w:eastAsia="Arial" w:hAnsi="Times New Roman" w:cs="Times New Roman"/>
          <w:color w:val="000000"/>
          <w:spacing w:val="-15"/>
          <w:kern w:val="1"/>
          <w:sz w:val="24"/>
          <w:szCs w:val="24"/>
        </w:rPr>
      </w:pPr>
      <w:r w:rsidRPr="00614154">
        <w:rPr>
          <w:rFonts w:ascii="Times New Roman" w:eastAsia="Arial" w:hAnsi="Times New Roman" w:cs="Times New Roman"/>
          <w:color w:val="000000"/>
          <w:spacing w:val="-2"/>
          <w:kern w:val="1"/>
          <w:sz w:val="24"/>
          <w:szCs w:val="24"/>
        </w:rPr>
        <w:t>раскрыто содержание материала в объ</w:t>
      </w:r>
      <w:r w:rsidRPr="00614154">
        <w:rPr>
          <w:rFonts w:ascii="Times New Roman" w:eastAsia="Arial" w:hAnsi="Times New Roman" w:cs="Times New Roman"/>
          <w:color w:val="000000"/>
          <w:spacing w:val="-2"/>
          <w:kern w:val="1"/>
          <w:sz w:val="24"/>
          <w:szCs w:val="24"/>
        </w:rPr>
        <w:softHyphen/>
      </w:r>
      <w:r w:rsidRPr="00614154">
        <w:rPr>
          <w:rFonts w:ascii="Times New Roman" w:eastAsia="Arial" w:hAnsi="Times New Roman" w:cs="Times New Roman"/>
          <w:color w:val="000000"/>
          <w:kern w:val="1"/>
          <w:sz w:val="24"/>
          <w:szCs w:val="24"/>
        </w:rPr>
        <w:t xml:space="preserve">ёме программы; </w:t>
      </w:r>
      <w:r w:rsidRPr="00614154">
        <w:rPr>
          <w:rFonts w:ascii="Times New Roman" w:eastAsia="Arial" w:hAnsi="Times New Roman" w:cs="Times New Roman"/>
          <w:color w:val="000000"/>
          <w:spacing w:val="-12"/>
          <w:kern w:val="1"/>
          <w:sz w:val="24"/>
          <w:szCs w:val="24"/>
        </w:rPr>
        <w:t>правильно даны определения</w:t>
      </w:r>
      <w:r w:rsidRPr="00614154">
        <w:rPr>
          <w:rFonts w:ascii="Times New Roman" w:eastAsia="Arial" w:hAnsi="Times New Roman" w:cs="Times New Roman"/>
          <w:color w:val="000000"/>
          <w:spacing w:val="-4"/>
          <w:kern w:val="1"/>
          <w:sz w:val="24"/>
          <w:szCs w:val="24"/>
        </w:rPr>
        <w:t xml:space="preserve">, верно использованы    научные термины; </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pacing w:val="-2"/>
          <w:sz w:val="24"/>
          <w:szCs w:val="24"/>
        </w:rPr>
      </w:pPr>
      <w:r w:rsidRPr="00614154">
        <w:rPr>
          <w:rFonts w:ascii="Times New Roman" w:hAnsi="Times New Roman" w:cs="Times New Roman"/>
          <w:b/>
          <w:bCs/>
          <w:color w:val="000000"/>
          <w:spacing w:val="-2"/>
          <w:sz w:val="24"/>
          <w:szCs w:val="24"/>
        </w:rPr>
        <w:t>Отметка «4»:</w:t>
      </w:r>
    </w:p>
    <w:p w:rsidR="00614154" w:rsidRPr="00614154" w:rsidRDefault="00614154" w:rsidP="00614154">
      <w:pPr>
        <w:numPr>
          <w:ilvl w:val="0"/>
          <w:numId w:val="6"/>
        </w:numPr>
        <w:shd w:val="clear" w:color="auto" w:fill="FFFFFF"/>
        <w:spacing w:after="0" w:line="240" w:lineRule="auto"/>
        <w:jc w:val="both"/>
        <w:rPr>
          <w:rFonts w:ascii="Times New Roman" w:eastAsia="Arial" w:hAnsi="Times New Roman" w:cs="Times New Roman"/>
          <w:color w:val="000000"/>
          <w:kern w:val="1"/>
          <w:sz w:val="24"/>
          <w:szCs w:val="24"/>
        </w:rPr>
      </w:pPr>
      <w:r w:rsidRPr="00614154">
        <w:rPr>
          <w:rFonts w:ascii="Times New Roman" w:eastAsia="Arial" w:hAnsi="Times New Roman" w:cs="Times New Roman"/>
          <w:color w:val="000000"/>
          <w:spacing w:val="-2"/>
          <w:kern w:val="1"/>
          <w:sz w:val="24"/>
          <w:szCs w:val="24"/>
        </w:rPr>
        <w:t xml:space="preserve">раскрыто содержание материала, правильно </w:t>
      </w:r>
      <w:r w:rsidRPr="00614154">
        <w:rPr>
          <w:rFonts w:ascii="Times New Roman" w:eastAsia="Arial" w:hAnsi="Times New Roman" w:cs="Times New Roman"/>
          <w:color w:val="000000"/>
          <w:spacing w:val="-3"/>
          <w:kern w:val="1"/>
          <w:sz w:val="24"/>
          <w:szCs w:val="24"/>
        </w:rPr>
        <w:t xml:space="preserve">даны определения понятие и использованы научные термины, </w:t>
      </w:r>
      <w:r w:rsidRPr="00614154">
        <w:rPr>
          <w:rFonts w:ascii="Times New Roman" w:eastAsia="Arial" w:hAnsi="Times New Roman" w:cs="Times New Roman"/>
          <w:color w:val="000000"/>
          <w:spacing w:val="-6"/>
          <w:kern w:val="1"/>
          <w:sz w:val="24"/>
          <w:szCs w:val="24"/>
        </w:rPr>
        <w:t xml:space="preserve">определения </w:t>
      </w:r>
      <w:r w:rsidRPr="00614154">
        <w:rPr>
          <w:rFonts w:ascii="Times New Roman" w:eastAsia="Arial" w:hAnsi="Times New Roman" w:cs="Times New Roman"/>
          <w:color w:val="000000"/>
          <w:spacing w:val="-5"/>
          <w:kern w:val="1"/>
          <w:sz w:val="24"/>
          <w:szCs w:val="24"/>
        </w:rPr>
        <w:t>понятий</w:t>
      </w:r>
      <w:r w:rsidRPr="00614154">
        <w:rPr>
          <w:rFonts w:ascii="Times New Roman" w:eastAsia="Arial" w:hAnsi="Times New Roman" w:cs="Times New Roman"/>
          <w:smallCaps/>
          <w:color w:val="000000"/>
          <w:spacing w:val="-6"/>
          <w:kern w:val="1"/>
          <w:sz w:val="24"/>
          <w:szCs w:val="24"/>
        </w:rPr>
        <w:t xml:space="preserve"> </w:t>
      </w:r>
      <w:r w:rsidRPr="00614154">
        <w:rPr>
          <w:rFonts w:ascii="Times New Roman" w:eastAsia="Arial" w:hAnsi="Times New Roman" w:cs="Times New Roman"/>
          <w:color w:val="000000"/>
          <w:spacing w:val="-6"/>
          <w:kern w:val="1"/>
          <w:sz w:val="24"/>
          <w:szCs w:val="24"/>
        </w:rPr>
        <w:t xml:space="preserve">неполные, </w:t>
      </w:r>
      <w:r w:rsidRPr="00614154">
        <w:rPr>
          <w:rFonts w:ascii="Times New Roman" w:eastAsia="Arial" w:hAnsi="Times New Roman" w:cs="Times New Roman"/>
          <w:color w:val="000000"/>
          <w:spacing w:val="-3"/>
          <w:kern w:val="1"/>
          <w:sz w:val="24"/>
          <w:szCs w:val="24"/>
        </w:rPr>
        <w:t>не</w:t>
      </w:r>
      <w:r w:rsidRPr="00614154">
        <w:rPr>
          <w:rFonts w:ascii="Times New Roman" w:eastAsia="Arial" w:hAnsi="Times New Roman" w:cs="Times New Roman"/>
          <w:color w:val="000000"/>
          <w:spacing w:val="-3"/>
          <w:kern w:val="1"/>
          <w:sz w:val="24"/>
          <w:szCs w:val="24"/>
        </w:rPr>
        <w:softHyphen/>
      </w:r>
      <w:r w:rsidRPr="00614154">
        <w:rPr>
          <w:rFonts w:ascii="Times New Roman" w:eastAsia="Arial" w:hAnsi="Times New Roman" w:cs="Times New Roman"/>
          <w:color w:val="000000"/>
          <w:spacing w:val="-4"/>
          <w:kern w:val="1"/>
          <w:sz w:val="24"/>
          <w:szCs w:val="24"/>
        </w:rPr>
        <w:t xml:space="preserve">большие неточности при использовании научных терминов или в </w:t>
      </w:r>
      <w:r w:rsidRPr="00614154">
        <w:rPr>
          <w:rFonts w:ascii="Times New Roman" w:eastAsia="Arial" w:hAnsi="Times New Roman" w:cs="Times New Roman"/>
          <w:color w:val="000000"/>
          <w:kern w:val="1"/>
          <w:sz w:val="24"/>
          <w:szCs w:val="24"/>
        </w:rPr>
        <w:t>выводах.</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pacing w:val="-6"/>
          <w:sz w:val="24"/>
          <w:szCs w:val="24"/>
        </w:rPr>
      </w:pPr>
      <w:r w:rsidRPr="00614154">
        <w:rPr>
          <w:rFonts w:ascii="Times New Roman" w:hAnsi="Times New Roman" w:cs="Times New Roman"/>
          <w:b/>
          <w:bCs/>
          <w:color w:val="000000"/>
          <w:spacing w:val="-6"/>
          <w:sz w:val="24"/>
          <w:szCs w:val="24"/>
        </w:rPr>
        <w:lastRenderedPageBreak/>
        <w:t>Отметка «3»:</w:t>
      </w:r>
    </w:p>
    <w:p w:rsidR="00614154" w:rsidRPr="00614154" w:rsidRDefault="00E85FD9" w:rsidP="00614154">
      <w:pPr>
        <w:numPr>
          <w:ilvl w:val="0"/>
          <w:numId w:val="6"/>
        </w:numPr>
        <w:shd w:val="clear" w:color="auto" w:fill="FFFFFF"/>
        <w:spacing w:after="0" w:line="240" w:lineRule="auto"/>
        <w:jc w:val="both"/>
        <w:rPr>
          <w:rFonts w:ascii="Times New Roman" w:eastAsia="Arial" w:hAnsi="Times New Roman" w:cs="Times New Roman"/>
          <w:color w:val="000000"/>
          <w:kern w:val="1"/>
          <w:sz w:val="24"/>
          <w:szCs w:val="24"/>
        </w:rPr>
      </w:pPr>
      <w:r>
        <w:rPr>
          <w:rFonts w:ascii="Times New Roman" w:eastAsia="Arial" w:hAnsi="Times New Roman" w:cs="Times New Roman"/>
          <w:color w:val="000000"/>
          <w:spacing w:val="-6"/>
          <w:kern w:val="1"/>
          <w:sz w:val="24"/>
          <w:szCs w:val="24"/>
        </w:rPr>
        <w:t xml:space="preserve">частично </w:t>
      </w:r>
      <w:r w:rsidR="00614154" w:rsidRPr="00614154">
        <w:rPr>
          <w:rFonts w:ascii="Times New Roman" w:eastAsia="Arial" w:hAnsi="Times New Roman" w:cs="Times New Roman"/>
          <w:color w:val="000000"/>
          <w:spacing w:val="-6"/>
          <w:kern w:val="1"/>
          <w:sz w:val="24"/>
          <w:szCs w:val="24"/>
        </w:rPr>
        <w:t>усвоено основное содержание учебного мате</w:t>
      </w:r>
      <w:r w:rsidR="00614154" w:rsidRPr="00614154">
        <w:rPr>
          <w:rFonts w:ascii="Times New Roman" w:eastAsia="Arial" w:hAnsi="Times New Roman" w:cs="Times New Roman"/>
          <w:color w:val="000000"/>
          <w:spacing w:val="-6"/>
          <w:kern w:val="1"/>
          <w:sz w:val="24"/>
          <w:szCs w:val="24"/>
        </w:rPr>
        <w:softHyphen/>
      </w:r>
      <w:r w:rsidR="00614154" w:rsidRPr="00614154">
        <w:rPr>
          <w:rFonts w:ascii="Times New Roman" w:eastAsia="Arial" w:hAnsi="Times New Roman" w:cs="Times New Roman"/>
          <w:color w:val="000000"/>
          <w:kern w:val="1"/>
          <w:sz w:val="24"/>
          <w:szCs w:val="24"/>
        </w:rPr>
        <w:t xml:space="preserve">риала, но изложено фрагментарно; </w:t>
      </w:r>
      <w:r w:rsidR="00614154" w:rsidRPr="00614154">
        <w:rPr>
          <w:rFonts w:ascii="Times New Roman" w:eastAsia="Arial" w:hAnsi="Times New Roman" w:cs="Times New Roman"/>
          <w:color w:val="000000"/>
          <w:spacing w:val="-1"/>
          <w:kern w:val="1"/>
          <w:sz w:val="24"/>
          <w:szCs w:val="24"/>
        </w:rPr>
        <w:t xml:space="preserve">не всегда последовательно определение </w:t>
      </w:r>
      <w:proofErr w:type="gramStart"/>
      <w:r w:rsidR="00614154" w:rsidRPr="00614154">
        <w:rPr>
          <w:rFonts w:ascii="Times New Roman" w:eastAsia="Arial" w:hAnsi="Times New Roman" w:cs="Times New Roman"/>
          <w:color w:val="000000"/>
          <w:spacing w:val="-1"/>
          <w:kern w:val="1"/>
          <w:sz w:val="24"/>
          <w:szCs w:val="24"/>
        </w:rPr>
        <w:t>понятии</w:t>
      </w:r>
      <w:proofErr w:type="gramEnd"/>
      <w:r w:rsidR="00614154" w:rsidRPr="00614154">
        <w:rPr>
          <w:rFonts w:ascii="Times New Roman" w:eastAsia="Arial" w:hAnsi="Times New Roman" w:cs="Times New Roman"/>
          <w:color w:val="000000"/>
          <w:spacing w:val="-1"/>
          <w:kern w:val="1"/>
          <w:sz w:val="24"/>
          <w:szCs w:val="24"/>
        </w:rPr>
        <w:t xml:space="preserve"> недостаточ</w:t>
      </w:r>
      <w:r w:rsidR="00614154" w:rsidRPr="00614154">
        <w:rPr>
          <w:rFonts w:ascii="Times New Roman" w:eastAsia="Arial" w:hAnsi="Times New Roman" w:cs="Times New Roman"/>
          <w:color w:val="000000"/>
          <w:spacing w:val="-1"/>
          <w:kern w:val="1"/>
          <w:sz w:val="24"/>
          <w:szCs w:val="24"/>
        </w:rPr>
        <w:softHyphen/>
      </w:r>
      <w:r w:rsidR="00614154" w:rsidRPr="00614154">
        <w:rPr>
          <w:rFonts w:ascii="Times New Roman" w:eastAsia="Arial" w:hAnsi="Times New Roman" w:cs="Times New Roman"/>
          <w:color w:val="000000"/>
          <w:kern w:val="1"/>
          <w:sz w:val="24"/>
          <w:szCs w:val="24"/>
        </w:rPr>
        <w:t xml:space="preserve">но чёткие; допущены ошибки при изложении; </w:t>
      </w:r>
      <w:r w:rsidR="00614154" w:rsidRPr="00614154">
        <w:rPr>
          <w:rFonts w:ascii="Times New Roman" w:eastAsia="Arial" w:hAnsi="Times New Roman" w:cs="Times New Roman"/>
          <w:color w:val="000000"/>
          <w:spacing w:val="-5"/>
          <w:kern w:val="1"/>
          <w:sz w:val="24"/>
          <w:szCs w:val="24"/>
        </w:rPr>
        <w:t>допущены ошибки и неточности в использовании научной тер</w:t>
      </w:r>
      <w:r w:rsidR="00614154" w:rsidRPr="00614154">
        <w:rPr>
          <w:rFonts w:ascii="Times New Roman" w:eastAsia="Arial" w:hAnsi="Times New Roman" w:cs="Times New Roman"/>
          <w:color w:val="000000"/>
          <w:spacing w:val="-5"/>
          <w:kern w:val="1"/>
          <w:sz w:val="24"/>
          <w:szCs w:val="24"/>
        </w:rPr>
        <w:softHyphen/>
      </w:r>
      <w:r w:rsidR="00614154" w:rsidRPr="00614154">
        <w:rPr>
          <w:rFonts w:ascii="Times New Roman" w:eastAsia="Arial" w:hAnsi="Times New Roman" w:cs="Times New Roman"/>
          <w:color w:val="000000"/>
          <w:kern w:val="1"/>
          <w:sz w:val="24"/>
          <w:szCs w:val="24"/>
        </w:rPr>
        <w:t>минологии, определении понятии.</w:t>
      </w:r>
    </w:p>
    <w:p w:rsidR="00614154" w:rsidRPr="00614154" w:rsidRDefault="00614154" w:rsidP="00614154">
      <w:pPr>
        <w:shd w:val="clear" w:color="auto" w:fill="FFFFFF"/>
        <w:spacing w:after="0" w:line="240" w:lineRule="auto"/>
        <w:ind w:firstLine="360"/>
        <w:jc w:val="both"/>
        <w:rPr>
          <w:rFonts w:ascii="Times New Roman" w:hAnsi="Times New Roman" w:cs="Times New Roman"/>
          <w:color w:val="000000"/>
          <w:sz w:val="24"/>
          <w:szCs w:val="24"/>
        </w:rPr>
      </w:pPr>
      <w:r w:rsidRPr="00614154">
        <w:rPr>
          <w:rFonts w:ascii="Times New Roman" w:hAnsi="Times New Roman" w:cs="Times New Roman"/>
          <w:b/>
          <w:bCs/>
          <w:color w:val="000000"/>
          <w:sz w:val="24"/>
          <w:szCs w:val="24"/>
        </w:rPr>
        <w:t>Отметка «2»</w:t>
      </w:r>
      <w:r w:rsidRPr="00614154">
        <w:rPr>
          <w:rFonts w:ascii="Times New Roman" w:hAnsi="Times New Roman" w:cs="Times New Roman"/>
          <w:color w:val="000000"/>
          <w:sz w:val="24"/>
          <w:szCs w:val="24"/>
        </w:rPr>
        <w:t xml:space="preserve">: </w:t>
      </w:r>
      <w:r w:rsidR="00E85FD9">
        <w:rPr>
          <w:rFonts w:ascii="Times New Roman" w:hAnsi="Times New Roman" w:cs="Times New Roman"/>
          <w:color w:val="000000"/>
          <w:sz w:val="24"/>
          <w:szCs w:val="24"/>
        </w:rPr>
        <w:t>не выставляется</w:t>
      </w:r>
    </w:p>
    <w:p w:rsidR="00E85FD9" w:rsidRDefault="00E85FD9" w:rsidP="00614154">
      <w:pPr>
        <w:shd w:val="clear" w:color="auto" w:fill="FFFFFF"/>
        <w:spacing w:after="0" w:line="240" w:lineRule="auto"/>
        <w:ind w:firstLine="360"/>
        <w:jc w:val="center"/>
        <w:rPr>
          <w:rFonts w:ascii="Times New Roman" w:hAnsi="Times New Roman" w:cs="Times New Roman"/>
          <w:b/>
          <w:bCs/>
          <w:color w:val="000000"/>
          <w:spacing w:val="-7"/>
          <w:sz w:val="24"/>
          <w:szCs w:val="24"/>
        </w:rPr>
      </w:pPr>
    </w:p>
    <w:p w:rsidR="00614154" w:rsidRPr="00614154" w:rsidRDefault="00614154" w:rsidP="00614154">
      <w:pPr>
        <w:shd w:val="clear" w:color="auto" w:fill="FFFFFF"/>
        <w:spacing w:after="0" w:line="240" w:lineRule="auto"/>
        <w:ind w:firstLine="360"/>
        <w:jc w:val="center"/>
        <w:rPr>
          <w:rFonts w:ascii="Times New Roman" w:hAnsi="Times New Roman" w:cs="Times New Roman"/>
          <w:b/>
          <w:bCs/>
          <w:color w:val="000000"/>
          <w:spacing w:val="-7"/>
          <w:sz w:val="24"/>
          <w:szCs w:val="24"/>
        </w:rPr>
      </w:pPr>
      <w:r w:rsidRPr="00614154">
        <w:rPr>
          <w:rFonts w:ascii="Times New Roman" w:hAnsi="Times New Roman" w:cs="Times New Roman"/>
          <w:b/>
          <w:bCs/>
          <w:color w:val="000000"/>
          <w:spacing w:val="-7"/>
          <w:sz w:val="24"/>
          <w:szCs w:val="24"/>
        </w:rPr>
        <w:t>Оценка практических умений обучающихся</w:t>
      </w:r>
    </w:p>
    <w:p w:rsidR="00614154" w:rsidRPr="00614154" w:rsidRDefault="00614154" w:rsidP="00614154">
      <w:pPr>
        <w:numPr>
          <w:ilvl w:val="0"/>
          <w:numId w:val="7"/>
        </w:numPr>
        <w:shd w:val="clear" w:color="auto" w:fill="FFFFFF"/>
        <w:spacing w:after="0" w:line="240" w:lineRule="auto"/>
        <w:jc w:val="center"/>
        <w:rPr>
          <w:rFonts w:ascii="Times New Roman" w:eastAsia="Arial" w:hAnsi="Times New Roman" w:cs="Times New Roman"/>
          <w:b/>
          <w:bCs/>
          <w:color w:val="000000"/>
          <w:kern w:val="1"/>
          <w:sz w:val="24"/>
          <w:szCs w:val="24"/>
        </w:rPr>
      </w:pPr>
      <w:r w:rsidRPr="00614154">
        <w:rPr>
          <w:rFonts w:ascii="Times New Roman" w:eastAsia="Arial" w:hAnsi="Times New Roman" w:cs="Times New Roman"/>
          <w:b/>
          <w:bCs/>
          <w:color w:val="000000"/>
          <w:kern w:val="1"/>
          <w:sz w:val="24"/>
          <w:szCs w:val="24"/>
        </w:rPr>
        <w:t>Оценка умений ставить опыты</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 xml:space="preserve">Отметка «5»: </w:t>
      </w:r>
    </w:p>
    <w:p w:rsidR="007B3490" w:rsidRPr="007B3490" w:rsidRDefault="007B3490" w:rsidP="00614154">
      <w:pPr>
        <w:numPr>
          <w:ilvl w:val="0"/>
          <w:numId w:val="6"/>
        </w:numPr>
        <w:shd w:val="clear" w:color="auto" w:fill="FFFFFF"/>
        <w:spacing w:after="0" w:line="240" w:lineRule="auto"/>
        <w:ind w:firstLine="360"/>
        <w:jc w:val="both"/>
        <w:rPr>
          <w:rFonts w:ascii="Times New Roman" w:hAnsi="Times New Roman" w:cs="Times New Roman"/>
          <w:b/>
          <w:bCs/>
          <w:color w:val="000000"/>
          <w:sz w:val="24"/>
          <w:szCs w:val="24"/>
        </w:rPr>
      </w:pPr>
      <w:r w:rsidRPr="007B3490">
        <w:rPr>
          <w:rFonts w:ascii="Times New Roman" w:eastAsia="Arial" w:hAnsi="Times New Roman" w:cs="Times New Roman"/>
          <w:color w:val="000000"/>
          <w:kern w:val="1"/>
          <w:sz w:val="24"/>
          <w:szCs w:val="24"/>
        </w:rPr>
        <w:t>П</w:t>
      </w:r>
      <w:r w:rsidR="00614154" w:rsidRPr="00614154">
        <w:rPr>
          <w:rFonts w:ascii="Times New Roman" w:eastAsia="Arial" w:hAnsi="Times New Roman" w:cs="Times New Roman"/>
          <w:color w:val="000000"/>
          <w:kern w:val="1"/>
          <w:sz w:val="24"/>
          <w:szCs w:val="24"/>
        </w:rPr>
        <w:t>ро</w:t>
      </w:r>
      <w:r w:rsidRPr="007B3490">
        <w:rPr>
          <w:rFonts w:ascii="Times New Roman" w:eastAsia="Arial" w:hAnsi="Times New Roman" w:cs="Times New Roman"/>
          <w:color w:val="000000"/>
          <w:kern w:val="1"/>
          <w:sz w:val="24"/>
          <w:szCs w:val="24"/>
        </w:rPr>
        <w:t xml:space="preserve">демонстрировано умение работать с </w:t>
      </w:r>
      <w:r w:rsidR="00614154" w:rsidRPr="00614154">
        <w:rPr>
          <w:rFonts w:ascii="Times New Roman" w:eastAsia="Arial" w:hAnsi="Times New Roman" w:cs="Times New Roman"/>
          <w:color w:val="000000"/>
          <w:kern w:val="1"/>
          <w:sz w:val="24"/>
          <w:szCs w:val="24"/>
        </w:rPr>
        <w:t>оборудо</w:t>
      </w:r>
      <w:r w:rsidR="00614154" w:rsidRPr="00614154">
        <w:rPr>
          <w:rFonts w:ascii="Times New Roman" w:eastAsia="Arial" w:hAnsi="Times New Roman" w:cs="Times New Roman"/>
          <w:color w:val="000000"/>
          <w:kern w:val="1"/>
          <w:sz w:val="24"/>
          <w:szCs w:val="24"/>
        </w:rPr>
        <w:softHyphen/>
        <w:t>вани</w:t>
      </w:r>
      <w:r w:rsidRPr="007B3490">
        <w:rPr>
          <w:rFonts w:ascii="Times New Roman" w:eastAsia="Arial" w:hAnsi="Times New Roman" w:cs="Times New Roman"/>
          <w:color w:val="000000"/>
          <w:kern w:val="1"/>
          <w:sz w:val="24"/>
          <w:szCs w:val="24"/>
        </w:rPr>
        <w:t>ем</w:t>
      </w:r>
      <w:r w:rsidR="00614154" w:rsidRPr="00614154">
        <w:rPr>
          <w:rFonts w:ascii="Times New Roman" w:eastAsia="Arial" w:hAnsi="Times New Roman" w:cs="Times New Roman"/>
          <w:color w:val="000000"/>
          <w:kern w:val="1"/>
          <w:sz w:val="24"/>
          <w:szCs w:val="24"/>
        </w:rPr>
        <w:t xml:space="preserve"> и объект</w:t>
      </w:r>
      <w:r w:rsidRPr="007B3490">
        <w:rPr>
          <w:rFonts w:ascii="Times New Roman" w:eastAsia="Arial" w:hAnsi="Times New Roman" w:cs="Times New Roman"/>
          <w:color w:val="000000"/>
          <w:kern w:val="1"/>
          <w:sz w:val="24"/>
          <w:szCs w:val="24"/>
        </w:rPr>
        <w:t>ами</w:t>
      </w:r>
      <w:r>
        <w:rPr>
          <w:rFonts w:ascii="Times New Roman" w:eastAsia="Arial" w:hAnsi="Times New Roman" w:cs="Times New Roman"/>
          <w:color w:val="000000"/>
          <w:kern w:val="1"/>
          <w:sz w:val="24"/>
          <w:szCs w:val="24"/>
        </w:rPr>
        <w:t xml:space="preserve">; </w:t>
      </w:r>
    </w:p>
    <w:p w:rsidR="00614154" w:rsidRPr="00614154" w:rsidRDefault="007B3490" w:rsidP="007B3490">
      <w:pPr>
        <w:shd w:val="clear" w:color="auto" w:fill="FFFFFF"/>
        <w:spacing w:after="0" w:line="240" w:lineRule="auto"/>
        <w:jc w:val="both"/>
        <w:rPr>
          <w:rFonts w:ascii="Times New Roman" w:hAnsi="Times New Roman" w:cs="Times New Roman"/>
          <w:bCs/>
          <w:color w:val="000000"/>
          <w:sz w:val="24"/>
          <w:szCs w:val="24"/>
        </w:rPr>
      </w:pPr>
      <w:r>
        <w:rPr>
          <w:rFonts w:ascii="Times New Roman" w:hAnsi="Times New Roman" w:cs="Times New Roman"/>
          <w:b/>
          <w:bCs/>
          <w:color w:val="000000"/>
          <w:sz w:val="24"/>
          <w:szCs w:val="24"/>
        </w:rPr>
        <w:t xml:space="preserve">      </w:t>
      </w:r>
      <w:r w:rsidR="00614154" w:rsidRPr="00614154">
        <w:rPr>
          <w:rFonts w:ascii="Times New Roman" w:hAnsi="Times New Roman" w:cs="Times New Roman"/>
          <w:b/>
          <w:bCs/>
          <w:color w:val="000000"/>
          <w:sz w:val="24"/>
          <w:szCs w:val="24"/>
        </w:rPr>
        <w:t xml:space="preserve">Отметка «4»: </w:t>
      </w:r>
      <w:r w:rsidRPr="007B3490">
        <w:rPr>
          <w:rFonts w:ascii="Times New Roman" w:hAnsi="Times New Roman" w:cs="Times New Roman"/>
          <w:bCs/>
          <w:color w:val="000000"/>
          <w:sz w:val="24"/>
          <w:szCs w:val="24"/>
        </w:rPr>
        <w:t xml:space="preserve">при работе с оборудованием </w:t>
      </w:r>
      <w:r>
        <w:rPr>
          <w:rFonts w:ascii="Times New Roman" w:hAnsi="Times New Roman" w:cs="Times New Roman"/>
          <w:bCs/>
          <w:color w:val="000000"/>
          <w:sz w:val="24"/>
          <w:szCs w:val="24"/>
        </w:rPr>
        <w:t xml:space="preserve">и объектами </w:t>
      </w:r>
      <w:r w:rsidRPr="007B3490">
        <w:rPr>
          <w:rFonts w:ascii="Times New Roman" w:hAnsi="Times New Roman" w:cs="Times New Roman"/>
          <w:bCs/>
          <w:color w:val="000000"/>
          <w:sz w:val="24"/>
          <w:szCs w:val="24"/>
        </w:rPr>
        <w:t>требуется помощь</w:t>
      </w:r>
      <w:r>
        <w:rPr>
          <w:rFonts w:ascii="Times New Roman" w:hAnsi="Times New Roman" w:cs="Times New Roman"/>
          <w:bCs/>
          <w:color w:val="000000"/>
          <w:sz w:val="24"/>
          <w:szCs w:val="24"/>
        </w:rPr>
        <w:t>;</w:t>
      </w:r>
    </w:p>
    <w:p w:rsidR="00614154" w:rsidRPr="00614154" w:rsidRDefault="00614154" w:rsidP="007B3490">
      <w:pPr>
        <w:shd w:val="clear" w:color="auto" w:fill="FFFFFF"/>
        <w:spacing w:after="0" w:line="240" w:lineRule="auto"/>
        <w:ind w:left="426"/>
        <w:jc w:val="both"/>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 xml:space="preserve">Отметка «3»: </w:t>
      </w:r>
    </w:p>
    <w:p w:rsidR="007B3490" w:rsidRPr="007B3490" w:rsidRDefault="007B3490" w:rsidP="00614154">
      <w:pPr>
        <w:numPr>
          <w:ilvl w:val="0"/>
          <w:numId w:val="6"/>
        </w:numPr>
        <w:shd w:val="clear" w:color="auto" w:fill="FFFFFF"/>
        <w:spacing w:after="0" w:line="240" w:lineRule="auto"/>
        <w:ind w:firstLine="360"/>
        <w:jc w:val="both"/>
        <w:rPr>
          <w:rFonts w:ascii="Times New Roman" w:hAnsi="Times New Roman" w:cs="Times New Roman"/>
          <w:b/>
          <w:bCs/>
          <w:color w:val="000000"/>
          <w:sz w:val="24"/>
          <w:szCs w:val="24"/>
        </w:rPr>
      </w:pPr>
      <w:r w:rsidRPr="007B3490">
        <w:rPr>
          <w:rFonts w:ascii="Times New Roman" w:eastAsia="Arial" w:hAnsi="Times New Roman" w:cs="Times New Roman"/>
          <w:color w:val="000000"/>
          <w:kern w:val="1"/>
          <w:sz w:val="24"/>
          <w:szCs w:val="24"/>
        </w:rPr>
        <w:t xml:space="preserve">При работе с оборудованием и объектами требуется значительная помощь учителя, </w:t>
      </w:r>
      <w:r w:rsidR="00614154" w:rsidRPr="00614154">
        <w:rPr>
          <w:rFonts w:ascii="Times New Roman" w:eastAsia="Arial" w:hAnsi="Times New Roman" w:cs="Times New Roman"/>
          <w:color w:val="000000"/>
          <w:kern w:val="1"/>
          <w:sz w:val="24"/>
          <w:szCs w:val="24"/>
        </w:rPr>
        <w:t xml:space="preserve">допущены неточности </w:t>
      </w:r>
      <w:r w:rsidRPr="007B3490">
        <w:rPr>
          <w:rFonts w:ascii="Times New Roman" w:eastAsia="Arial" w:hAnsi="Times New Roman" w:cs="Times New Roman"/>
          <w:color w:val="000000"/>
          <w:kern w:val="1"/>
          <w:sz w:val="24"/>
          <w:szCs w:val="24"/>
        </w:rPr>
        <w:t>и</w:t>
      </w:r>
      <w:r w:rsidR="00614154" w:rsidRPr="00614154">
        <w:rPr>
          <w:rFonts w:ascii="Times New Roman" w:eastAsia="Arial" w:hAnsi="Times New Roman" w:cs="Times New Roman"/>
          <w:color w:val="000000"/>
          <w:kern w:val="1"/>
          <w:sz w:val="24"/>
          <w:szCs w:val="24"/>
        </w:rPr>
        <w:t xml:space="preserve"> ошибк</w:t>
      </w:r>
      <w:r w:rsidRPr="007B3490">
        <w:rPr>
          <w:rFonts w:ascii="Times New Roman" w:eastAsia="Arial" w:hAnsi="Times New Roman" w:cs="Times New Roman"/>
          <w:color w:val="000000"/>
          <w:kern w:val="1"/>
          <w:sz w:val="24"/>
          <w:szCs w:val="24"/>
        </w:rPr>
        <w:t>и</w:t>
      </w:r>
      <w:r w:rsidR="00614154" w:rsidRPr="00614154">
        <w:rPr>
          <w:rFonts w:ascii="Times New Roman" w:eastAsia="Arial" w:hAnsi="Times New Roman" w:cs="Times New Roman"/>
          <w:color w:val="000000"/>
          <w:kern w:val="1"/>
          <w:sz w:val="24"/>
          <w:szCs w:val="24"/>
        </w:rPr>
        <w:t xml:space="preserve"> в закладке опыта, </w:t>
      </w:r>
    </w:p>
    <w:p w:rsidR="00614154" w:rsidRPr="00614154" w:rsidRDefault="00614154" w:rsidP="007B3490">
      <w:pPr>
        <w:shd w:val="clear" w:color="auto" w:fill="FFFFFF"/>
        <w:spacing w:after="0" w:line="240" w:lineRule="auto"/>
        <w:ind w:left="426"/>
        <w:jc w:val="both"/>
        <w:rPr>
          <w:rFonts w:ascii="Times New Roman" w:hAnsi="Times New Roman" w:cs="Times New Roman"/>
          <w:bCs/>
          <w:color w:val="000000"/>
          <w:sz w:val="24"/>
          <w:szCs w:val="24"/>
        </w:rPr>
      </w:pPr>
      <w:r w:rsidRPr="00614154">
        <w:rPr>
          <w:rFonts w:ascii="Times New Roman" w:hAnsi="Times New Roman" w:cs="Times New Roman"/>
          <w:b/>
          <w:bCs/>
          <w:color w:val="000000"/>
          <w:sz w:val="24"/>
          <w:szCs w:val="24"/>
        </w:rPr>
        <w:t>Отметка «2</w:t>
      </w:r>
      <w:r w:rsidRPr="00614154">
        <w:rPr>
          <w:rFonts w:ascii="Times New Roman" w:hAnsi="Times New Roman" w:cs="Times New Roman"/>
          <w:bCs/>
          <w:color w:val="000000"/>
          <w:sz w:val="24"/>
          <w:szCs w:val="24"/>
        </w:rPr>
        <w:t>»:</w:t>
      </w:r>
      <w:r w:rsidR="007B3490" w:rsidRPr="007B3490">
        <w:rPr>
          <w:rFonts w:ascii="Times New Roman" w:hAnsi="Times New Roman" w:cs="Times New Roman"/>
          <w:bCs/>
          <w:color w:val="000000"/>
          <w:sz w:val="24"/>
          <w:szCs w:val="24"/>
        </w:rPr>
        <w:t xml:space="preserve"> не выставляется</w:t>
      </w:r>
    </w:p>
    <w:p w:rsidR="00614154" w:rsidRPr="00614154" w:rsidRDefault="00614154" w:rsidP="00614154">
      <w:pPr>
        <w:shd w:val="clear" w:color="auto" w:fill="FFFFFF"/>
        <w:spacing w:after="0" w:line="240" w:lineRule="auto"/>
        <w:ind w:firstLine="360"/>
        <w:jc w:val="center"/>
        <w:rPr>
          <w:rFonts w:ascii="Times New Roman" w:hAnsi="Times New Roman" w:cs="Times New Roman"/>
          <w:color w:val="000000"/>
          <w:sz w:val="24"/>
          <w:szCs w:val="24"/>
        </w:rPr>
      </w:pPr>
    </w:p>
    <w:p w:rsidR="00614154" w:rsidRPr="00614154" w:rsidRDefault="00614154" w:rsidP="00614154">
      <w:pPr>
        <w:shd w:val="clear" w:color="auto" w:fill="FFFFFF"/>
        <w:spacing w:after="0" w:line="240" w:lineRule="auto"/>
        <w:ind w:firstLine="360"/>
        <w:jc w:val="center"/>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2. Оценка умений проводить наблюдения</w:t>
      </w:r>
    </w:p>
    <w:p w:rsidR="00614154" w:rsidRPr="00614154" w:rsidRDefault="00614154" w:rsidP="00614154">
      <w:pPr>
        <w:shd w:val="clear" w:color="auto" w:fill="FFFFFF"/>
        <w:spacing w:after="0" w:line="240" w:lineRule="auto"/>
        <w:ind w:firstLine="360"/>
        <w:jc w:val="center"/>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Учитель должен учитывать:</w:t>
      </w:r>
    </w:p>
    <w:p w:rsidR="00614154" w:rsidRPr="00614154" w:rsidRDefault="00614154" w:rsidP="00614154">
      <w:pPr>
        <w:shd w:val="clear" w:color="auto" w:fill="FFFFFF"/>
        <w:spacing w:after="0" w:line="240" w:lineRule="auto"/>
        <w:ind w:firstLine="360"/>
        <w:jc w:val="center"/>
        <w:rPr>
          <w:rFonts w:ascii="Times New Roman" w:hAnsi="Times New Roman" w:cs="Times New Roman"/>
          <w:color w:val="000000"/>
          <w:sz w:val="24"/>
          <w:szCs w:val="24"/>
        </w:rPr>
      </w:pPr>
    </w:p>
    <w:p w:rsidR="00614154" w:rsidRPr="00614154" w:rsidRDefault="00614154" w:rsidP="00614154">
      <w:pPr>
        <w:numPr>
          <w:ilvl w:val="0"/>
          <w:numId w:val="6"/>
        </w:numPr>
        <w:shd w:val="clear" w:color="auto" w:fill="FFFFFF"/>
        <w:spacing w:after="0" w:line="240" w:lineRule="auto"/>
        <w:jc w:val="both"/>
        <w:rPr>
          <w:rFonts w:ascii="Times New Roman" w:eastAsia="Arial" w:hAnsi="Times New Roman" w:cs="Times New Roman"/>
          <w:color w:val="000000"/>
          <w:spacing w:val="-5"/>
          <w:kern w:val="1"/>
          <w:sz w:val="24"/>
          <w:szCs w:val="24"/>
        </w:rPr>
      </w:pPr>
      <w:r w:rsidRPr="00614154">
        <w:rPr>
          <w:rFonts w:ascii="Times New Roman" w:eastAsia="Arial" w:hAnsi="Times New Roman" w:cs="Times New Roman"/>
          <w:color w:val="000000"/>
          <w:spacing w:val="-5"/>
          <w:kern w:val="1"/>
          <w:sz w:val="24"/>
          <w:szCs w:val="24"/>
        </w:rPr>
        <w:t xml:space="preserve">правильность проведения; </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Отметка «5»:</w:t>
      </w:r>
    </w:p>
    <w:p w:rsidR="007B3490" w:rsidRPr="007B3490" w:rsidRDefault="00614154" w:rsidP="00614154">
      <w:pPr>
        <w:numPr>
          <w:ilvl w:val="0"/>
          <w:numId w:val="6"/>
        </w:numPr>
        <w:shd w:val="clear" w:color="auto" w:fill="FFFFFF"/>
        <w:spacing w:after="0" w:line="240" w:lineRule="auto"/>
        <w:ind w:firstLine="360"/>
        <w:jc w:val="both"/>
        <w:rPr>
          <w:rFonts w:ascii="Times New Roman" w:hAnsi="Times New Roman" w:cs="Times New Roman"/>
          <w:b/>
          <w:bCs/>
          <w:color w:val="000000"/>
          <w:sz w:val="24"/>
          <w:szCs w:val="24"/>
        </w:rPr>
      </w:pPr>
      <w:r w:rsidRPr="00614154">
        <w:rPr>
          <w:rFonts w:ascii="Times New Roman" w:eastAsia="Arial" w:hAnsi="Times New Roman" w:cs="Times New Roman"/>
          <w:color w:val="000000"/>
          <w:kern w:val="1"/>
          <w:sz w:val="24"/>
          <w:szCs w:val="24"/>
        </w:rPr>
        <w:t xml:space="preserve">правильно по заданию проведено наблюдение; </w:t>
      </w:r>
    </w:p>
    <w:p w:rsidR="00614154" w:rsidRPr="00614154" w:rsidRDefault="00614154" w:rsidP="007B3490">
      <w:pPr>
        <w:shd w:val="clear" w:color="auto" w:fill="FFFFFF"/>
        <w:spacing w:after="0" w:line="240" w:lineRule="auto"/>
        <w:ind w:left="426"/>
        <w:jc w:val="both"/>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Отметка «4»:</w:t>
      </w:r>
    </w:p>
    <w:p w:rsidR="00614154" w:rsidRPr="00614154" w:rsidRDefault="00614154" w:rsidP="00614154">
      <w:pPr>
        <w:numPr>
          <w:ilvl w:val="0"/>
          <w:numId w:val="6"/>
        </w:numPr>
        <w:shd w:val="clear" w:color="auto" w:fill="FFFFFF"/>
        <w:spacing w:after="0" w:line="240" w:lineRule="auto"/>
        <w:jc w:val="both"/>
        <w:rPr>
          <w:rFonts w:ascii="Times New Roman" w:eastAsia="Arial" w:hAnsi="Times New Roman" w:cs="Times New Roman"/>
          <w:color w:val="000000"/>
          <w:kern w:val="1"/>
          <w:sz w:val="24"/>
          <w:szCs w:val="24"/>
        </w:rPr>
      </w:pPr>
      <w:r w:rsidRPr="00614154">
        <w:rPr>
          <w:rFonts w:ascii="Times New Roman" w:eastAsia="Arial" w:hAnsi="Times New Roman" w:cs="Times New Roman"/>
          <w:color w:val="000000"/>
          <w:kern w:val="1"/>
          <w:sz w:val="24"/>
          <w:szCs w:val="24"/>
        </w:rPr>
        <w:t>правильно по заданию проведено наблюдение, допущена небрежность в оформлении наблюдение и выводов.</w:t>
      </w:r>
    </w:p>
    <w:p w:rsidR="00614154" w:rsidRPr="00614154" w:rsidRDefault="00614154" w:rsidP="00614154">
      <w:pPr>
        <w:shd w:val="clear" w:color="auto" w:fill="FFFFFF"/>
        <w:spacing w:after="0" w:line="240" w:lineRule="auto"/>
        <w:ind w:firstLine="360"/>
        <w:jc w:val="both"/>
        <w:rPr>
          <w:rFonts w:ascii="Times New Roman" w:hAnsi="Times New Roman" w:cs="Times New Roman"/>
          <w:b/>
          <w:bCs/>
          <w:color w:val="000000"/>
          <w:sz w:val="24"/>
          <w:szCs w:val="24"/>
        </w:rPr>
      </w:pPr>
      <w:r w:rsidRPr="00614154">
        <w:rPr>
          <w:rFonts w:ascii="Times New Roman" w:hAnsi="Times New Roman" w:cs="Times New Roman"/>
          <w:b/>
          <w:bCs/>
          <w:color w:val="000000"/>
          <w:sz w:val="24"/>
          <w:szCs w:val="24"/>
        </w:rPr>
        <w:t>Отметка «3»:</w:t>
      </w:r>
    </w:p>
    <w:p w:rsidR="007B3490" w:rsidRPr="007B3490" w:rsidRDefault="00614154" w:rsidP="00614154">
      <w:pPr>
        <w:numPr>
          <w:ilvl w:val="0"/>
          <w:numId w:val="6"/>
        </w:numPr>
        <w:shd w:val="clear" w:color="auto" w:fill="FFFFFF"/>
        <w:spacing w:after="0" w:line="240" w:lineRule="auto"/>
        <w:ind w:firstLine="360"/>
        <w:jc w:val="both"/>
        <w:rPr>
          <w:rFonts w:ascii="Times New Roman" w:hAnsi="Times New Roman" w:cs="Times New Roman"/>
          <w:b/>
          <w:bCs/>
          <w:color w:val="000000"/>
          <w:sz w:val="24"/>
          <w:szCs w:val="24"/>
        </w:rPr>
      </w:pPr>
      <w:r w:rsidRPr="00614154">
        <w:rPr>
          <w:rFonts w:ascii="Times New Roman" w:eastAsia="Arial" w:hAnsi="Times New Roman" w:cs="Times New Roman"/>
          <w:color w:val="000000"/>
          <w:kern w:val="1"/>
          <w:sz w:val="24"/>
          <w:szCs w:val="24"/>
        </w:rPr>
        <w:t xml:space="preserve">допущены неточности, </w:t>
      </w:r>
      <w:r w:rsidRPr="00614154">
        <w:rPr>
          <w:rFonts w:ascii="Times New Roman" w:eastAsia="Arial" w:hAnsi="Times New Roman" w:cs="Times New Roman"/>
          <w:color w:val="000000"/>
          <w:spacing w:val="80"/>
          <w:kern w:val="1"/>
          <w:sz w:val="24"/>
          <w:szCs w:val="24"/>
        </w:rPr>
        <w:t>1-2</w:t>
      </w:r>
      <w:r w:rsidRPr="00614154">
        <w:rPr>
          <w:rFonts w:ascii="Times New Roman" w:eastAsia="Arial" w:hAnsi="Times New Roman" w:cs="Times New Roman"/>
          <w:color w:val="000000"/>
          <w:kern w:val="1"/>
          <w:sz w:val="24"/>
          <w:szCs w:val="24"/>
        </w:rPr>
        <w:t xml:space="preserve"> ошибка в проведе</w:t>
      </w:r>
      <w:r w:rsidRPr="00614154">
        <w:rPr>
          <w:rFonts w:ascii="Times New Roman" w:eastAsia="Arial" w:hAnsi="Times New Roman" w:cs="Times New Roman"/>
          <w:color w:val="000000"/>
          <w:kern w:val="1"/>
          <w:sz w:val="24"/>
          <w:szCs w:val="24"/>
        </w:rPr>
        <w:softHyphen/>
        <w:t xml:space="preserve">нии наблюдение по заданию учителя; допущены ошибки </w:t>
      </w:r>
      <w:r w:rsidR="007B3490">
        <w:rPr>
          <w:rFonts w:ascii="Times New Roman" w:eastAsia="Arial" w:hAnsi="Times New Roman" w:cs="Times New Roman"/>
          <w:color w:val="000000"/>
          <w:kern w:val="1"/>
          <w:sz w:val="24"/>
          <w:szCs w:val="24"/>
        </w:rPr>
        <w:t>(1-2) в оформлении;</w:t>
      </w:r>
    </w:p>
    <w:p w:rsidR="00614154" w:rsidRPr="00614154" w:rsidRDefault="00614154" w:rsidP="007B3490">
      <w:pPr>
        <w:shd w:val="clear" w:color="auto" w:fill="FFFFFF"/>
        <w:spacing w:after="0" w:line="240" w:lineRule="auto"/>
        <w:ind w:left="502"/>
        <w:jc w:val="both"/>
        <w:rPr>
          <w:rFonts w:ascii="Times New Roman" w:hAnsi="Times New Roman" w:cs="Times New Roman"/>
          <w:bCs/>
          <w:color w:val="000000"/>
          <w:sz w:val="24"/>
          <w:szCs w:val="24"/>
        </w:rPr>
      </w:pPr>
      <w:r w:rsidRPr="00614154">
        <w:rPr>
          <w:rFonts w:ascii="Times New Roman" w:hAnsi="Times New Roman" w:cs="Times New Roman"/>
          <w:b/>
          <w:bCs/>
          <w:color w:val="000000"/>
          <w:sz w:val="24"/>
          <w:szCs w:val="24"/>
        </w:rPr>
        <w:t>Отметка «2»:</w:t>
      </w:r>
      <w:r w:rsidR="007B3490">
        <w:rPr>
          <w:rFonts w:ascii="Times New Roman" w:hAnsi="Times New Roman" w:cs="Times New Roman"/>
          <w:b/>
          <w:bCs/>
          <w:color w:val="000000"/>
          <w:sz w:val="24"/>
          <w:szCs w:val="24"/>
        </w:rPr>
        <w:t xml:space="preserve"> </w:t>
      </w:r>
      <w:r w:rsidR="007B3490" w:rsidRPr="007B3490">
        <w:rPr>
          <w:rFonts w:ascii="Times New Roman" w:hAnsi="Times New Roman" w:cs="Times New Roman"/>
          <w:bCs/>
          <w:color w:val="000000"/>
          <w:sz w:val="24"/>
          <w:szCs w:val="24"/>
        </w:rPr>
        <w:t>не выставляется</w:t>
      </w:r>
    </w:p>
    <w:p w:rsidR="00614154" w:rsidRPr="00614154" w:rsidRDefault="00614154" w:rsidP="00614154">
      <w:pPr>
        <w:spacing w:after="0" w:line="240" w:lineRule="auto"/>
        <w:rPr>
          <w:rFonts w:ascii="Times New Roman" w:hAnsi="Times New Roman" w:cs="Times New Roman"/>
          <w:color w:val="000000"/>
          <w:sz w:val="24"/>
          <w:szCs w:val="24"/>
        </w:rPr>
      </w:pPr>
    </w:p>
    <w:p w:rsidR="00614154" w:rsidRPr="00614154" w:rsidRDefault="00614154" w:rsidP="00614154">
      <w:pPr>
        <w:spacing w:after="0" w:line="240" w:lineRule="auto"/>
        <w:ind w:firstLine="360"/>
        <w:jc w:val="center"/>
        <w:rPr>
          <w:rFonts w:ascii="Times New Roman" w:hAnsi="Times New Roman" w:cs="Times New Roman"/>
          <w:b/>
          <w:color w:val="000000"/>
          <w:sz w:val="24"/>
          <w:szCs w:val="24"/>
        </w:rPr>
      </w:pPr>
      <w:r w:rsidRPr="00614154">
        <w:rPr>
          <w:rFonts w:ascii="Times New Roman" w:hAnsi="Times New Roman" w:cs="Times New Roman"/>
          <w:b/>
          <w:color w:val="000000"/>
          <w:sz w:val="24"/>
          <w:szCs w:val="24"/>
        </w:rPr>
        <w:t>Оценка выполнения тестовых заданий:</w:t>
      </w:r>
    </w:p>
    <w:p w:rsidR="00614154" w:rsidRPr="00614154" w:rsidRDefault="00614154" w:rsidP="00614154">
      <w:pPr>
        <w:spacing w:after="0" w:line="240" w:lineRule="auto"/>
        <w:jc w:val="both"/>
        <w:rPr>
          <w:rFonts w:ascii="Times New Roman" w:hAnsi="Times New Roman" w:cs="Times New Roman"/>
          <w:b/>
          <w:color w:val="000000"/>
          <w:sz w:val="24"/>
          <w:szCs w:val="24"/>
        </w:rPr>
      </w:pPr>
    </w:p>
    <w:p w:rsidR="00614154" w:rsidRPr="00614154" w:rsidRDefault="00614154" w:rsidP="00614154">
      <w:pPr>
        <w:shd w:val="clear" w:color="auto" w:fill="FFFFFF"/>
        <w:spacing w:after="0" w:line="240" w:lineRule="auto"/>
        <w:ind w:firstLine="360"/>
        <w:jc w:val="both"/>
        <w:rPr>
          <w:rFonts w:ascii="Times New Roman" w:hAnsi="Times New Roman" w:cs="Times New Roman"/>
          <w:color w:val="000000"/>
          <w:sz w:val="24"/>
          <w:szCs w:val="24"/>
        </w:rPr>
      </w:pPr>
      <w:r w:rsidRPr="00614154">
        <w:rPr>
          <w:rFonts w:ascii="Times New Roman" w:hAnsi="Times New Roman" w:cs="Times New Roman"/>
          <w:b/>
          <w:bCs/>
          <w:color w:val="000000"/>
          <w:sz w:val="24"/>
          <w:szCs w:val="24"/>
        </w:rPr>
        <w:t>Отметка «5»:</w:t>
      </w:r>
      <w:r w:rsidRPr="00614154">
        <w:rPr>
          <w:rFonts w:ascii="Times New Roman" w:hAnsi="Times New Roman" w:cs="Times New Roman"/>
          <w:color w:val="000000"/>
          <w:sz w:val="24"/>
          <w:szCs w:val="24"/>
        </w:rPr>
        <w:t xml:space="preserve"> учащийся выполнил тестовые задания на </w:t>
      </w:r>
      <w:r>
        <w:rPr>
          <w:rFonts w:ascii="Times New Roman" w:hAnsi="Times New Roman" w:cs="Times New Roman"/>
          <w:color w:val="000000"/>
          <w:sz w:val="24"/>
          <w:szCs w:val="24"/>
        </w:rPr>
        <w:t>81</w:t>
      </w:r>
      <w:r w:rsidRPr="00614154">
        <w:rPr>
          <w:rFonts w:ascii="Times New Roman" w:hAnsi="Times New Roman" w:cs="Times New Roman"/>
          <w:color w:val="000000"/>
          <w:sz w:val="24"/>
          <w:szCs w:val="24"/>
        </w:rPr>
        <w:t xml:space="preserve"> – 100%.</w:t>
      </w:r>
    </w:p>
    <w:p w:rsidR="00614154" w:rsidRPr="00614154" w:rsidRDefault="00614154" w:rsidP="00614154">
      <w:pPr>
        <w:shd w:val="clear" w:color="auto" w:fill="FFFFFF"/>
        <w:spacing w:after="0" w:line="240" w:lineRule="auto"/>
        <w:ind w:firstLine="360"/>
        <w:jc w:val="both"/>
        <w:rPr>
          <w:rFonts w:ascii="Times New Roman" w:hAnsi="Times New Roman" w:cs="Times New Roman"/>
          <w:color w:val="000000"/>
          <w:sz w:val="24"/>
          <w:szCs w:val="24"/>
        </w:rPr>
      </w:pPr>
      <w:r w:rsidRPr="00614154">
        <w:rPr>
          <w:rFonts w:ascii="Times New Roman" w:hAnsi="Times New Roman" w:cs="Times New Roman"/>
          <w:b/>
          <w:bCs/>
          <w:color w:val="000000"/>
          <w:sz w:val="24"/>
          <w:szCs w:val="24"/>
        </w:rPr>
        <w:t xml:space="preserve">Отметка «4»: </w:t>
      </w:r>
      <w:r w:rsidRPr="00614154">
        <w:rPr>
          <w:rFonts w:ascii="Times New Roman" w:hAnsi="Times New Roman" w:cs="Times New Roman"/>
          <w:color w:val="000000"/>
          <w:sz w:val="24"/>
          <w:szCs w:val="24"/>
        </w:rPr>
        <w:t xml:space="preserve">учащийся выполнил тестовые задания на </w:t>
      </w:r>
      <w:r>
        <w:rPr>
          <w:rFonts w:ascii="Times New Roman" w:hAnsi="Times New Roman" w:cs="Times New Roman"/>
          <w:color w:val="000000"/>
          <w:sz w:val="24"/>
          <w:szCs w:val="24"/>
        </w:rPr>
        <w:t>60</w:t>
      </w:r>
      <w:r w:rsidRPr="00614154">
        <w:rPr>
          <w:rFonts w:ascii="Times New Roman" w:hAnsi="Times New Roman" w:cs="Times New Roman"/>
          <w:color w:val="000000"/>
          <w:sz w:val="24"/>
          <w:szCs w:val="24"/>
        </w:rPr>
        <w:t xml:space="preserve"> – </w:t>
      </w:r>
      <w:r>
        <w:rPr>
          <w:rFonts w:ascii="Times New Roman" w:hAnsi="Times New Roman" w:cs="Times New Roman"/>
          <w:color w:val="000000"/>
          <w:sz w:val="24"/>
          <w:szCs w:val="24"/>
        </w:rPr>
        <w:t>80</w:t>
      </w:r>
      <w:r w:rsidRPr="00614154">
        <w:rPr>
          <w:rFonts w:ascii="Times New Roman" w:hAnsi="Times New Roman" w:cs="Times New Roman"/>
          <w:color w:val="000000"/>
          <w:sz w:val="24"/>
          <w:szCs w:val="24"/>
        </w:rPr>
        <w:t>%.</w:t>
      </w:r>
    </w:p>
    <w:p w:rsidR="00614154" w:rsidRPr="00614154" w:rsidRDefault="00614154" w:rsidP="00614154">
      <w:pPr>
        <w:shd w:val="clear" w:color="auto" w:fill="FFFFFF"/>
        <w:spacing w:after="0" w:line="240" w:lineRule="auto"/>
        <w:ind w:firstLine="360"/>
        <w:jc w:val="both"/>
        <w:rPr>
          <w:rFonts w:ascii="Times New Roman" w:hAnsi="Times New Roman" w:cs="Times New Roman"/>
          <w:color w:val="000000"/>
          <w:sz w:val="24"/>
          <w:szCs w:val="24"/>
        </w:rPr>
      </w:pPr>
      <w:r w:rsidRPr="00614154">
        <w:rPr>
          <w:rFonts w:ascii="Times New Roman" w:hAnsi="Times New Roman" w:cs="Times New Roman"/>
          <w:b/>
          <w:bCs/>
          <w:color w:val="000000"/>
          <w:sz w:val="24"/>
          <w:szCs w:val="24"/>
        </w:rPr>
        <w:t>Отметка «3»:</w:t>
      </w:r>
      <w:r w:rsidRPr="00614154">
        <w:rPr>
          <w:rFonts w:ascii="Times New Roman" w:hAnsi="Times New Roman" w:cs="Times New Roman"/>
          <w:color w:val="000000"/>
          <w:sz w:val="24"/>
          <w:szCs w:val="24"/>
        </w:rPr>
        <w:t xml:space="preserve"> учащийся вып</w:t>
      </w:r>
      <w:r>
        <w:rPr>
          <w:rFonts w:ascii="Times New Roman" w:hAnsi="Times New Roman" w:cs="Times New Roman"/>
          <w:color w:val="000000"/>
          <w:sz w:val="24"/>
          <w:szCs w:val="24"/>
        </w:rPr>
        <w:t xml:space="preserve">олнил тестовые задания на </w:t>
      </w:r>
      <w:r w:rsidR="00E85FD9">
        <w:rPr>
          <w:rFonts w:ascii="Times New Roman" w:hAnsi="Times New Roman" w:cs="Times New Roman"/>
          <w:color w:val="000000"/>
          <w:sz w:val="24"/>
          <w:szCs w:val="24"/>
        </w:rPr>
        <w:t>3</w:t>
      </w:r>
      <w:r>
        <w:rPr>
          <w:rFonts w:ascii="Times New Roman" w:hAnsi="Times New Roman" w:cs="Times New Roman"/>
          <w:color w:val="000000"/>
          <w:sz w:val="24"/>
          <w:szCs w:val="24"/>
        </w:rPr>
        <w:t>0 – 61</w:t>
      </w:r>
      <w:r w:rsidRPr="00614154">
        <w:rPr>
          <w:rFonts w:ascii="Times New Roman" w:hAnsi="Times New Roman" w:cs="Times New Roman"/>
          <w:color w:val="000000"/>
          <w:sz w:val="24"/>
          <w:szCs w:val="24"/>
        </w:rPr>
        <w:t>%.</w:t>
      </w:r>
    </w:p>
    <w:p w:rsidR="003C2CF6" w:rsidRPr="0050362E" w:rsidRDefault="00614154" w:rsidP="00614154">
      <w:pPr>
        <w:shd w:val="clear" w:color="auto" w:fill="FFFFFF"/>
        <w:spacing w:after="0" w:line="240" w:lineRule="auto"/>
        <w:ind w:firstLine="360"/>
        <w:jc w:val="both"/>
        <w:rPr>
          <w:rFonts w:ascii="Times New Roman" w:hAnsi="Times New Roman" w:cs="Times New Roman"/>
        </w:rPr>
      </w:pPr>
      <w:r w:rsidRPr="00614154">
        <w:rPr>
          <w:rFonts w:ascii="Times New Roman" w:hAnsi="Times New Roman" w:cs="Times New Roman"/>
          <w:b/>
          <w:bCs/>
          <w:color w:val="000000"/>
          <w:sz w:val="24"/>
          <w:szCs w:val="24"/>
        </w:rPr>
        <w:t>Отметка «2»:</w:t>
      </w:r>
      <w:r w:rsidRPr="0061415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не </w:t>
      </w:r>
      <w:proofErr w:type="spellStart"/>
      <w:r>
        <w:rPr>
          <w:rFonts w:ascii="Times New Roman" w:hAnsi="Times New Roman" w:cs="Times New Roman"/>
          <w:color w:val="000000"/>
          <w:sz w:val="24"/>
          <w:szCs w:val="24"/>
        </w:rPr>
        <w:t>высиавляется</w:t>
      </w:r>
      <w:proofErr w:type="spellEnd"/>
    </w:p>
    <w:p w:rsidR="007B3490" w:rsidRPr="007B3490" w:rsidRDefault="007B3490" w:rsidP="007B3490">
      <w:pPr>
        <w:numPr>
          <w:ilvl w:val="0"/>
          <w:numId w:val="8"/>
        </w:numPr>
        <w:spacing w:after="0" w:line="240" w:lineRule="auto"/>
        <w:jc w:val="center"/>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Содержание учебного предмета</w:t>
      </w:r>
    </w:p>
    <w:p w:rsidR="007B3490" w:rsidRPr="007B3490" w:rsidRDefault="007B3490" w:rsidP="007B3490">
      <w:pPr>
        <w:spacing w:after="0" w:line="240" w:lineRule="auto"/>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lastRenderedPageBreak/>
        <w:t>5 класс.</w:t>
      </w:r>
    </w:p>
    <w:p w:rsidR="007B3490" w:rsidRPr="007B3490" w:rsidRDefault="007B3490" w:rsidP="007B3490">
      <w:pPr>
        <w:spacing w:after="0" w:line="240" w:lineRule="auto"/>
        <w:ind w:firstLine="567"/>
        <w:jc w:val="center"/>
        <w:rPr>
          <w:rFonts w:ascii="Times New Roman" w:eastAsia="Arial" w:hAnsi="Times New Roman" w:cs="Times New Roman"/>
          <w:b/>
          <w:color w:val="000000"/>
          <w:sz w:val="24"/>
          <w:szCs w:val="24"/>
        </w:rPr>
      </w:pPr>
    </w:p>
    <w:p w:rsidR="007B3490" w:rsidRPr="007B3490" w:rsidRDefault="007B3490" w:rsidP="007B3490">
      <w:pPr>
        <w:spacing w:after="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 Биология — наука о живом мире (10 ч)</w:t>
      </w:r>
    </w:p>
    <w:p w:rsidR="007B3490" w:rsidRPr="007B3490" w:rsidRDefault="007B3490" w:rsidP="007B3490">
      <w:pPr>
        <w:autoSpaceDE w:val="0"/>
        <w:autoSpaceDN w:val="0"/>
        <w:adjustRightInd w:val="0"/>
        <w:spacing w:after="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Наука о живой природе. </w:t>
      </w:r>
    </w:p>
    <w:p w:rsidR="007B3490" w:rsidRPr="007B3490" w:rsidRDefault="007B3490" w:rsidP="007B3490">
      <w:pPr>
        <w:autoSpaceDE w:val="0"/>
        <w:autoSpaceDN w:val="0"/>
        <w:adjustRightInd w:val="0"/>
        <w:spacing w:after="0"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Знакомство с учебником, целями</w:t>
      </w:r>
    </w:p>
    <w:p w:rsidR="007B3490" w:rsidRPr="007B3490" w:rsidRDefault="007B3490" w:rsidP="007B3490">
      <w:pPr>
        <w:autoSpaceDE w:val="0"/>
        <w:autoSpaceDN w:val="0"/>
        <w:adjustRightInd w:val="0"/>
        <w:spacing w:after="0"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и задачами курса. Человек и природа. Живые организмы — важная часть природы. Зависимость жизни первобытных людей от природы. Охота и собирательство. Начало земледелия и скотоводства. Культурные</w:t>
      </w:r>
    </w:p>
    <w:p w:rsidR="007B3490" w:rsidRPr="007B3490" w:rsidRDefault="007B3490" w:rsidP="007B3490">
      <w:pPr>
        <w:spacing w:after="0"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растения и домашние животные. Наука о живой природе — биология.</w:t>
      </w:r>
    </w:p>
    <w:p w:rsidR="007B3490" w:rsidRPr="007B3490" w:rsidRDefault="007B3490" w:rsidP="007B3490">
      <w:pPr>
        <w:autoSpaceDE w:val="0"/>
        <w:autoSpaceDN w:val="0"/>
        <w:adjustRightInd w:val="0"/>
        <w:spacing w:after="0" w:line="240" w:lineRule="auto"/>
        <w:rPr>
          <w:rFonts w:ascii="Times New Roman" w:hAnsi="Times New Roman" w:cs="Times New Roman"/>
          <w:color w:val="000000"/>
          <w:sz w:val="24"/>
          <w:szCs w:val="24"/>
        </w:rPr>
      </w:pPr>
      <w:r w:rsidRPr="007B3490">
        <w:rPr>
          <w:rFonts w:ascii="Times New Roman" w:hAnsi="Times New Roman" w:cs="Times New Roman"/>
          <w:b/>
          <w:color w:val="000000"/>
          <w:sz w:val="24"/>
          <w:szCs w:val="24"/>
        </w:rPr>
        <w:t>Свойства живого.</w:t>
      </w:r>
      <w:r w:rsidRPr="007B3490">
        <w:rPr>
          <w:rFonts w:ascii="Times New Roman" w:hAnsi="Times New Roman" w:cs="Times New Roman"/>
          <w:color w:val="000000"/>
          <w:sz w:val="24"/>
          <w:szCs w:val="24"/>
        </w:rPr>
        <w:t xml:space="preserve"> </w:t>
      </w:r>
    </w:p>
    <w:p w:rsidR="007B3490" w:rsidRPr="007B3490" w:rsidRDefault="007B3490" w:rsidP="007B3490">
      <w:pPr>
        <w:autoSpaceDE w:val="0"/>
        <w:autoSpaceDN w:val="0"/>
        <w:adjustRightInd w:val="0"/>
        <w:spacing w:after="0"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Отличие живых тел от тел неживой природы. Признаки живого: обмен веществ, питание, дыхание, рост, развитие, размножение, раздражимость. Организм — единица живой</w:t>
      </w:r>
    </w:p>
    <w:p w:rsidR="007B3490" w:rsidRPr="007B3490" w:rsidRDefault="007B3490" w:rsidP="007B3490">
      <w:pPr>
        <w:autoSpaceDE w:val="0"/>
        <w:autoSpaceDN w:val="0"/>
        <w:adjustRightInd w:val="0"/>
        <w:spacing w:after="0"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природы. Органы организма, их функции. Согласованность работы органов, обеспечивающая жизнедеятельность организма как единого целого.</w:t>
      </w:r>
    </w:p>
    <w:p w:rsidR="007B3490" w:rsidRPr="007B3490" w:rsidRDefault="007B3490" w:rsidP="007B3490">
      <w:pPr>
        <w:autoSpaceDE w:val="0"/>
        <w:autoSpaceDN w:val="0"/>
        <w:adjustRightInd w:val="0"/>
        <w:spacing w:after="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Методы изучения природы.</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Использование биологических методов для изучения любого живого объекта. Общие методы изучения природы: наблюдение, описание, измерение, эксперимент. Использование сравнения и моделирования в лабораторных условиях.</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Увеличительные приборы.</w:t>
      </w:r>
    </w:p>
    <w:p w:rsidR="007B3490" w:rsidRPr="007B3490" w:rsidRDefault="007B3490" w:rsidP="007B3490">
      <w:pPr>
        <w:autoSpaceDE w:val="0"/>
        <w:autoSpaceDN w:val="0"/>
        <w:adjustRightInd w:val="0"/>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Необходимость использования увеличительных приборов при изучении объектов живой природы. Увеличительные приборы: лупы ручная, штативная, микроскоп. Первое применение микроскопа Р. Гуком. Усовершенствование микроскопа А. Ван Левенгуком. Части микроскопа: окуляр, объектив, тубус, предметный столик, зеркальце. </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Микропрепарат. Правила работы с микроскопом.</w:t>
      </w:r>
    </w:p>
    <w:p w:rsidR="007B3490" w:rsidRPr="007B3490" w:rsidRDefault="007B3490" w:rsidP="007B3490">
      <w:pPr>
        <w:autoSpaceDE w:val="0"/>
        <w:autoSpaceDN w:val="0"/>
        <w:adjustRightInd w:val="0"/>
        <w:spacing w:line="240" w:lineRule="auto"/>
        <w:jc w:val="both"/>
        <w:rPr>
          <w:rFonts w:ascii="Times New Roman" w:hAnsi="Times New Roman" w:cs="Times New Roman"/>
          <w:b/>
          <w:iCs/>
          <w:color w:val="000000"/>
          <w:sz w:val="24"/>
          <w:szCs w:val="24"/>
        </w:rPr>
      </w:pPr>
      <w:r w:rsidRPr="007B3490">
        <w:rPr>
          <w:rFonts w:ascii="Times New Roman" w:hAnsi="Times New Roman" w:cs="Times New Roman"/>
          <w:b/>
          <w:iCs/>
          <w:color w:val="000000"/>
          <w:sz w:val="24"/>
          <w:szCs w:val="24"/>
        </w:rPr>
        <w:t>Лабораторная работа №1.</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«Изучение устройства увеличительных приборов».</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Строение клетки.</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Ткани. Клеточное строение живых организмов. Клетка. Части клетки: ядро, цитоплазма, вакуоли, клеточная мембрана. Клеточная стенка у растительных клеток. Назначение частей клетки. Понятие о ткани.</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Ткани животных и растений. Их функции.</w:t>
      </w:r>
    </w:p>
    <w:p w:rsidR="007B3490" w:rsidRPr="007B3490" w:rsidRDefault="007B3490" w:rsidP="007B3490">
      <w:pPr>
        <w:autoSpaceDE w:val="0"/>
        <w:autoSpaceDN w:val="0"/>
        <w:adjustRightInd w:val="0"/>
        <w:spacing w:line="240" w:lineRule="auto"/>
        <w:jc w:val="both"/>
        <w:rPr>
          <w:rFonts w:ascii="Times New Roman" w:hAnsi="Times New Roman" w:cs="Times New Roman"/>
          <w:b/>
          <w:iCs/>
          <w:color w:val="000000"/>
          <w:sz w:val="24"/>
          <w:szCs w:val="24"/>
        </w:rPr>
      </w:pPr>
      <w:r w:rsidRPr="007B3490">
        <w:rPr>
          <w:rFonts w:ascii="Times New Roman" w:hAnsi="Times New Roman" w:cs="Times New Roman"/>
          <w:b/>
          <w:iCs/>
          <w:color w:val="000000"/>
          <w:sz w:val="24"/>
          <w:szCs w:val="24"/>
        </w:rPr>
        <w:t>Лабораторная работа № 2</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«Знакомство с клетками растений».</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lastRenderedPageBreak/>
        <w:t>Химический состав клетки.</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Химические вещества клетки: неорганические и органические. Неорганические вещества, их роль в клетке. Минеральные соли, их значение для организма. Органические вещества клетки: белки, углеводы, жиры, их значение для жизни организма и клетки.</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Процессы жизнедеятельности клетки.</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proofErr w:type="gramStart"/>
      <w:r w:rsidRPr="007B3490">
        <w:rPr>
          <w:rFonts w:ascii="Times New Roman" w:hAnsi="Times New Roman" w:cs="Times New Roman"/>
          <w:color w:val="000000"/>
          <w:sz w:val="24"/>
          <w:szCs w:val="24"/>
        </w:rPr>
        <w:t>Основные процессы, происходящие в живой клетке: дыхание, питание, обмен веществ, рост, развитие, размножение.</w:t>
      </w:r>
      <w:proofErr w:type="gramEnd"/>
      <w:r w:rsidRPr="007B3490">
        <w:rPr>
          <w:rFonts w:ascii="Times New Roman" w:hAnsi="Times New Roman" w:cs="Times New Roman"/>
          <w:color w:val="000000"/>
          <w:sz w:val="24"/>
          <w:szCs w:val="24"/>
        </w:rPr>
        <w:t xml:space="preserve"> Деление клетки — процесс размножения (увеличения числа клеток). Новые клетки — только от клетки. Деление клеток, обеспечивающее передачу наследственного материала дочерним клеткам. Взаимосвязанная работа частей клетки, обусловливающая её жизнедеятельность как целостного организма.</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Тема 2. Многообразие живых организмов (10ч)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Царства живой природы.</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Актуализация понятий «классификация», «систематика», «царство», «вид». Царства клеточных организмов: бактерий, грибов, растений и животных. Вирусы — неклеточная форма жизни: их строение, значение и меры профилактики вирусных заболеваний.</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Бактерии: строение и жизнедеятельность.</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Актуализация знаний о царстве бактерий. Бактерии — примитивные одноклеточные организмы, различные по форме, выносливые, обитают повсеместно, размножаются делением клетки надвое. Строение бактерии: цитоплазма, клеточная мембрана и клеточная стенка, отсутствуют оформленное ядро и вакуоли. Бактерии как самая древняя группа организмов. Процессы жизнедеятельности бактерий. Понятие об автотрофах и гетеротрофах.</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Значение бактерий в природе и для человека.</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 xml:space="preserve">Роль бактерий в природе: разложение мёртвого органического вещества, повышение плодородия почвы. Симбиоз клубеньковых бактерий с растениями, способствующий усвоению растениями недоступного для них азота воздуха. Фотосинтезирующие бактерии. </w:t>
      </w:r>
      <w:proofErr w:type="spellStart"/>
      <w:r w:rsidRPr="007B3490">
        <w:rPr>
          <w:rFonts w:ascii="Times New Roman" w:hAnsi="Times New Roman" w:cs="Times New Roman"/>
          <w:color w:val="000000"/>
          <w:sz w:val="24"/>
          <w:szCs w:val="24"/>
        </w:rPr>
        <w:t>Цианобактерии</w:t>
      </w:r>
      <w:proofErr w:type="spellEnd"/>
      <w:r w:rsidRPr="007B3490">
        <w:rPr>
          <w:rFonts w:ascii="Times New Roman" w:hAnsi="Times New Roman" w:cs="Times New Roman"/>
          <w:color w:val="000000"/>
          <w:sz w:val="24"/>
          <w:szCs w:val="24"/>
        </w:rPr>
        <w:t xml:space="preserve"> — поставщики кислорода в атмосферу. Бактерии, обладающие разными типами обмена веществ. Процесс жизнедеятельности бактерий — брожение. Полезные бактерии: их использование при создании пищевых продуктов, изготовлении лекарств. Болезнетворные бактерии, вызывающие отравления и инфекционные заболевания человека и животных. Разработка средств борьбы с болезнетворными бактериями.</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Растения.</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Флора — исторически сложившаяся совокупность всех растений на Земле. Отличительное свойство практически всех растений — </w:t>
      </w:r>
      <w:proofErr w:type="spellStart"/>
      <w:r w:rsidRPr="007B3490">
        <w:rPr>
          <w:rFonts w:ascii="Times New Roman" w:hAnsi="Times New Roman" w:cs="Times New Roman"/>
          <w:color w:val="000000"/>
          <w:sz w:val="24"/>
          <w:szCs w:val="24"/>
        </w:rPr>
        <w:t>автотрофность</w:t>
      </w:r>
      <w:proofErr w:type="spellEnd"/>
      <w:r w:rsidRPr="007B3490">
        <w:rPr>
          <w:rFonts w:ascii="Times New Roman" w:hAnsi="Times New Roman" w:cs="Times New Roman"/>
          <w:color w:val="000000"/>
          <w:sz w:val="24"/>
          <w:szCs w:val="24"/>
        </w:rPr>
        <w:t xml:space="preserve"> благодаря наличию в клетках хлорофилла. Значение фотосинтеза. Сравнение клеток растений и бактерий: растения — эукариоты, бактерии — прокариоты. </w:t>
      </w:r>
      <w:proofErr w:type="gramStart"/>
      <w:r w:rsidRPr="007B3490">
        <w:rPr>
          <w:rFonts w:ascii="Times New Roman" w:hAnsi="Times New Roman" w:cs="Times New Roman"/>
          <w:color w:val="000000"/>
          <w:sz w:val="24"/>
          <w:szCs w:val="24"/>
        </w:rPr>
        <w:t>Деление царства растений на группы: водоросли, цветковые (покрытосеменные), голосеменные, мхи, плауны, хвощи, папоротники.</w:t>
      </w:r>
      <w:proofErr w:type="gramEnd"/>
      <w:r w:rsidRPr="007B3490">
        <w:rPr>
          <w:rFonts w:ascii="Times New Roman" w:hAnsi="Times New Roman" w:cs="Times New Roman"/>
          <w:color w:val="000000"/>
          <w:sz w:val="24"/>
          <w:szCs w:val="24"/>
        </w:rPr>
        <w:t xml:space="preserve"> Строение растений. Корень и побег. Слоевище водорослей. Покрытосеменные и голосеменные растения. Их </w:t>
      </w:r>
      <w:r w:rsidRPr="007B3490">
        <w:rPr>
          <w:rFonts w:ascii="Times New Roman" w:hAnsi="Times New Roman" w:cs="Times New Roman"/>
          <w:color w:val="000000"/>
          <w:sz w:val="24"/>
          <w:szCs w:val="24"/>
        </w:rPr>
        <w:lastRenderedPageBreak/>
        <w:t>основное различие. Размножение цветковых и голосеменных растений семенами, остальных групп растений — спорами. Роль цветковых растений в жизни человека.</w:t>
      </w:r>
    </w:p>
    <w:p w:rsidR="007B3490" w:rsidRPr="007B3490" w:rsidRDefault="007B3490" w:rsidP="007B3490">
      <w:pPr>
        <w:autoSpaceDE w:val="0"/>
        <w:autoSpaceDN w:val="0"/>
        <w:adjustRightInd w:val="0"/>
        <w:spacing w:line="240" w:lineRule="auto"/>
        <w:jc w:val="both"/>
        <w:rPr>
          <w:rFonts w:ascii="Times New Roman" w:hAnsi="Times New Roman" w:cs="Times New Roman"/>
          <w:b/>
          <w:iCs/>
          <w:color w:val="000000"/>
          <w:sz w:val="24"/>
          <w:szCs w:val="24"/>
        </w:rPr>
      </w:pPr>
      <w:r w:rsidRPr="007B3490">
        <w:rPr>
          <w:rFonts w:ascii="Times New Roman" w:hAnsi="Times New Roman" w:cs="Times New Roman"/>
          <w:b/>
          <w:iCs/>
          <w:color w:val="000000"/>
          <w:sz w:val="24"/>
          <w:szCs w:val="24"/>
        </w:rPr>
        <w:t xml:space="preserve"> Лабораторная работа № 3</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«Знакомство с внешним строением побегов растения».</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Животные.</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Фауна — совокупность всех видов животных. Особенности животных — </w:t>
      </w:r>
      <w:proofErr w:type="spellStart"/>
      <w:r w:rsidRPr="007B3490">
        <w:rPr>
          <w:rFonts w:ascii="Times New Roman" w:hAnsi="Times New Roman" w:cs="Times New Roman"/>
          <w:color w:val="000000"/>
          <w:sz w:val="24"/>
          <w:szCs w:val="24"/>
        </w:rPr>
        <w:t>гетеротрофность</w:t>
      </w:r>
      <w:proofErr w:type="spellEnd"/>
      <w:r w:rsidRPr="007B3490">
        <w:rPr>
          <w:rFonts w:ascii="Times New Roman" w:hAnsi="Times New Roman" w:cs="Times New Roman"/>
          <w:color w:val="000000"/>
          <w:sz w:val="24"/>
          <w:szCs w:val="24"/>
        </w:rPr>
        <w:t>, способность к передвижению, наличие органов чувств. Среда обитания: вода, почва, суша и другие организмы. Одноклеточные и многоклеточные организмы. Роль животных в природе и жизни человека. Зависимость от окружающей среды</w:t>
      </w:r>
    </w:p>
    <w:p w:rsidR="007B3490" w:rsidRPr="007B3490" w:rsidRDefault="007B3490" w:rsidP="007B3490">
      <w:pPr>
        <w:autoSpaceDE w:val="0"/>
        <w:autoSpaceDN w:val="0"/>
        <w:adjustRightInd w:val="0"/>
        <w:spacing w:line="240" w:lineRule="auto"/>
        <w:jc w:val="both"/>
        <w:rPr>
          <w:rFonts w:ascii="Times New Roman" w:hAnsi="Times New Roman" w:cs="Times New Roman"/>
          <w:b/>
          <w:iCs/>
          <w:color w:val="000000"/>
          <w:sz w:val="24"/>
          <w:szCs w:val="24"/>
        </w:rPr>
      </w:pPr>
      <w:r w:rsidRPr="007B3490">
        <w:rPr>
          <w:rFonts w:ascii="Times New Roman" w:hAnsi="Times New Roman" w:cs="Times New Roman"/>
          <w:b/>
          <w:iCs/>
          <w:color w:val="000000"/>
          <w:sz w:val="24"/>
          <w:szCs w:val="24"/>
        </w:rPr>
        <w:t>Лабораторная работа № 4</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«Наблюдение за передвижением животных».</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Грибы.</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 xml:space="preserve">Общая характеристика грибов. Многоклеточные и одноклеточные грибы. Наличие у грибов признаков растений и животных. Строение тела гриба. Грибница, образованная гифами. Питание грибов: </w:t>
      </w:r>
      <w:proofErr w:type="spellStart"/>
      <w:r w:rsidRPr="007B3490">
        <w:rPr>
          <w:rFonts w:ascii="Times New Roman" w:hAnsi="Times New Roman" w:cs="Times New Roman"/>
          <w:color w:val="000000"/>
          <w:sz w:val="24"/>
          <w:szCs w:val="24"/>
        </w:rPr>
        <w:t>сапротрофы</w:t>
      </w:r>
      <w:proofErr w:type="spellEnd"/>
      <w:r w:rsidRPr="007B3490">
        <w:rPr>
          <w:rFonts w:ascii="Times New Roman" w:hAnsi="Times New Roman" w:cs="Times New Roman"/>
          <w:color w:val="000000"/>
          <w:sz w:val="24"/>
          <w:szCs w:val="24"/>
        </w:rPr>
        <w:t>, паразиты, симбионты и хищники. Размножение спорами. Симбиоз гриба и растения — грибокорень (микориза).</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Многообразие и значение грибов.</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Шляпочные грибы: грибница и плодовое тело (шляпка и ножка). Плесневые грибы. Их использование в здравоохранении. Антибиотик пенициллин. Одноклеточные грибы — дрожжи. Их использование в хлебопечении и пивоварении. Съедобные и ядовитые грибы. Правила сбора и употребления грибов в пищу. Паразитические грибы — наносят большой урон урожаю культурных растений. Роль грибов в природе: участие в круговороте веществ, образование симбиозов, употреблении в пищу животными и человеком.</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Лишайники.</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Общая характеристика лишайников: симбиоз гриба и водоросли, многообразие, значение, местообитание. Внешнее и внутреннее строение, питание размножение. Значение лишайников в природе и жизни человека. Лишайники — показатели чистоты воздуха.</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Значение живых организмов в природе и жизни человека.</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Животные и растения, вредные для человека: грызуны, насекомые, сорные растения. Живые организмы, полезные для человека: лекарственные растения и некоторые плесневые грибы; растения, животные, и грибы, используемые в пищу; животные, уничтожающие вредителей лесного и сельского хозяйства. Взаимосвязь полезных и вредных видов в природе. Значение биологического разнообразия в природе и жизни человека.</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lastRenderedPageBreak/>
        <w:t>Обобщение и систематизация знаний по теме 2.</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Опрос учащихся с использованием</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итоговых заданий учебника. Использование работы обучаемых в парах и в малых группах. Выявление уровня </w:t>
      </w:r>
      <w:proofErr w:type="spellStart"/>
      <w:r w:rsidRPr="007B3490">
        <w:rPr>
          <w:rFonts w:ascii="Times New Roman" w:hAnsi="Times New Roman" w:cs="Times New Roman"/>
          <w:color w:val="000000"/>
          <w:sz w:val="24"/>
          <w:szCs w:val="24"/>
        </w:rPr>
        <w:t>сформированности</w:t>
      </w:r>
      <w:proofErr w:type="spellEnd"/>
      <w:r w:rsidRPr="007B3490">
        <w:rPr>
          <w:rFonts w:ascii="Times New Roman" w:hAnsi="Times New Roman" w:cs="Times New Roman"/>
          <w:color w:val="000000"/>
          <w:sz w:val="24"/>
          <w:szCs w:val="24"/>
        </w:rPr>
        <w:t xml:space="preserve"> основных видов учебной деятельности.</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Защита проектов</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Тема 3. Жизнь организмов на планете Земля (8 ч) </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Многообразие условий обитания на планете. </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Среда жизни организмов. Особенности водной, почвенной, наземно-воздушной и организменной сред. Примеры организмов —</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обитателей этих сред жизни.</w:t>
      </w:r>
    </w:p>
    <w:p w:rsidR="007B3490" w:rsidRPr="007B3490" w:rsidRDefault="007B3490" w:rsidP="007B3490">
      <w:pPr>
        <w:autoSpaceDE w:val="0"/>
        <w:autoSpaceDN w:val="0"/>
        <w:adjustRightInd w:val="0"/>
        <w:spacing w:before="120"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Экологические факторы среды.</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Условия, влияющие на жизнь организмов в природе — экологические факторы среды. Факторы неживой природы, факторы живой природы и антропогенные. Примеры экологических факторов</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Приспособления организмов к жизни в природе.</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t>Влияние среды на организмы. Приспособленность организмов к условиям своего обитания. Примеры приспособленности растений и животных к суровым условиям зимы. Биологическая роль защитной окраски у животных, яркой окраски и аромата цветков, наличия соцветий у растений</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Природные сообщества.</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Потоки веществ между живой и неживой природой. Взаимодействие живых организмов между собой. Поток веществ через живые организмы — пищевая цепь. Растения — производители органических веществ; животные — потребители органических веществ; грибы, бактерии — </w:t>
      </w:r>
      <w:proofErr w:type="spellStart"/>
      <w:r w:rsidRPr="007B3490">
        <w:rPr>
          <w:rFonts w:ascii="Times New Roman" w:hAnsi="Times New Roman" w:cs="Times New Roman"/>
          <w:color w:val="000000"/>
          <w:sz w:val="24"/>
          <w:szCs w:val="24"/>
        </w:rPr>
        <w:t>разлагатели</w:t>
      </w:r>
      <w:proofErr w:type="spellEnd"/>
      <w:r w:rsidRPr="007B3490">
        <w:rPr>
          <w:rFonts w:ascii="Times New Roman" w:hAnsi="Times New Roman" w:cs="Times New Roman"/>
          <w:color w:val="000000"/>
          <w:sz w:val="24"/>
          <w:szCs w:val="24"/>
        </w:rPr>
        <w:t>. Понятие о круговороте веще</w:t>
      </w:r>
      <w:proofErr w:type="gramStart"/>
      <w:r w:rsidRPr="007B3490">
        <w:rPr>
          <w:rFonts w:ascii="Times New Roman" w:hAnsi="Times New Roman" w:cs="Times New Roman"/>
          <w:color w:val="000000"/>
          <w:sz w:val="24"/>
          <w:szCs w:val="24"/>
        </w:rPr>
        <w:t>ств в пр</w:t>
      </w:r>
      <w:proofErr w:type="gramEnd"/>
      <w:r w:rsidRPr="007B3490">
        <w:rPr>
          <w:rFonts w:ascii="Times New Roman" w:hAnsi="Times New Roman" w:cs="Times New Roman"/>
          <w:color w:val="000000"/>
          <w:sz w:val="24"/>
          <w:szCs w:val="24"/>
        </w:rPr>
        <w:t>ироде. Природное сообщество — совокупность организмов, связанных пищевыми цепями, и условий среды. Примеры природных сообществ.</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Природные зоны России.</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Понятие природной зоны. Различные типы природных зон: влажный тропический лес, тайга, тундра, широколиственный лес, степь. Природные зоны России, их обитатели. Редкие и исчезающие виды природных зон, требующие охраны.</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Жизнь организмов на разных материках.</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lastRenderedPageBreak/>
        <w:t>Понятие о материке как части суши, окружённой морями и океанами. Многообразие живого мира нашей планеты. Открытие человеком новых видов организмов. Своеобразие и уникальность живого мира материков: Африки, Австралии,</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Южной Америки, Северной Америки, Евразии, Антарктиды.</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Жизнь организмов в морях и океанах.</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Условия жизни организмов в водной среде — на мелководье, средних глубинах и на дне. Обитатели мелководий — скат и камбала. Обитатели средних глубин: быстро плавающие и планктон. Прикреплённые организмы: устрицы, мидии, водоросли. Жизнь организмов на больших глубинах. Приспособленность организмов к условиям обитания.</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 Обобщение и систематизация знаний по теме 3.</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Проверка знаний путём беседы по предложенным вопросам. Обсуждение проблемных вопросов темы в парах и малых группах. По строение схемы круговорота веще</w:t>
      </w:r>
      <w:proofErr w:type="gramStart"/>
      <w:r w:rsidRPr="007B3490">
        <w:rPr>
          <w:rFonts w:ascii="Times New Roman" w:hAnsi="Times New Roman" w:cs="Times New Roman"/>
          <w:color w:val="000000"/>
          <w:sz w:val="24"/>
          <w:szCs w:val="24"/>
        </w:rPr>
        <w:t>ств в пр</w:t>
      </w:r>
      <w:proofErr w:type="gramEnd"/>
      <w:r w:rsidRPr="007B3490">
        <w:rPr>
          <w:rFonts w:ascii="Times New Roman" w:hAnsi="Times New Roman" w:cs="Times New Roman"/>
          <w:color w:val="000000"/>
          <w:sz w:val="24"/>
          <w:szCs w:val="24"/>
        </w:rPr>
        <w:t>ироде с заданными в учебнике объектами живого мира. Оценка.</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Защита проектов</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4. Человек на планете Земля (6ч)</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Как появился человек на Земле.</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Введение в тему: когда и где появился человек? Предки Человека разумного: австралопитек, человек умелый, кроманьонец. Родственник человека современного типа — неандерталец. Орудия труда человека умелого. Образ жизни кроманьонца: постройка жилищ, охота, собирательство, использование огня. Биологические особенности современного человека: большой объём головного мозга, общение с помощью речи, творческая и мысли тельная деятельность. Земледелие</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и скотоводство. Деятельность человека в природе в наши дни.</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Как человек изменял природу.</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Изменение человеком окружающей среды, приспособление её к своим  нуждам. Вырубка лесов под поля и пастбища, охота, уничтожение дикорастущих растений как причины освоения человеком новых территорий. Осознание современным человеком роли своего влияния на природу. Значение лесопосадок. Мероприятия по охране природы. Знание законов развития живой природы — необходимое условие её</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сохранения от негативных последствий деятельности человека.</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Важность охраны живого мира планеты.</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color w:val="000000"/>
          <w:sz w:val="24"/>
          <w:szCs w:val="24"/>
        </w:rPr>
        <w:lastRenderedPageBreak/>
        <w:t>Взаимосвязь процессов, происходящих в живой и неживой природе. Причины исчезновения многих видов животных и растений. Виды, находящиеся на грани исчезновения. Проявление современным человечеством заботы о живом мире. Заповедники, Красная книга. Мероприятия по восстановлению численности редких видов и природных сообществ.</w:t>
      </w:r>
      <w:r w:rsidRPr="007B3490">
        <w:rPr>
          <w:rFonts w:ascii="Times New Roman" w:hAnsi="Times New Roman" w:cs="Times New Roman"/>
          <w:b/>
          <w:color w:val="000000"/>
          <w:sz w:val="24"/>
          <w:szCs w:val="24"/>
        </w:rPr>
        <w:t xml:space="preserve"> </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Сохраним богатство живого мира.</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Ценность разнообразия живого мира. Обязанности человека перед природой. Примеры участия школьников в деле охраны природы.</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Результаты бережного отношения к природе. Примеры увеличения численности от дельных видов. Расселение редких видов на новых территориях.</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Обобщение и систематизация знаний по теме 4.</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Проверка знаний учащихся путём беседы по предложенным вопросам. Обсуждение проблем, заданных в учебнике, мнений учащихся. Работа в парах и малых группах.</w:t>
      </w:r>
    </w:p>
    <w:p w:rsidR="007B3490" w:rsidRPr="007B3490" w:rsidRDefault="007B3490" w:rsidP="007B3490">
      <w:pPr>
        <w:autoSpaceDE w:val="0"/>
        <w:autoSpaceDN w:val="0"/>
        <w:adjustRightInd w:val="0"/>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Оценка достижений учащихся по усвоению материалов темы 4.</w:t>
      </w:r>
    </w:p>
    <w:p w:rsidR="007B3490" w:rsidRPr="007B3490" w:rsidRDefault="007B3490" w:rsidP="007B3490">
      <w:pPr>
        <w:autoSpaceDE w:val="0"/>
        <w:autoSpaceDN w:val="0"/>
        <w:adjustRightInd w:val="0"/>
        <w:spacing w:line="240" w:lineRule="auto"/>
        <w:jc w:val="both"/>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Итоговый контроль.</w:t>
      </w:r>
    </w:p>
    <w:p w:rsidR="007B3490" w:rsidRPr="007B3490" w:rsidRDefault="007B3490" w:rsidP="007B3490">
      <w:pPr>
        <w:spacing w:line="240" w:lineRule="auto"/>
        <w:jc w:val="both"/>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Проверка знаний по курсу биологии 5 класса. Выявление уровня </w:t>
      </w:r>
      <w:proofErr w:type="spellStart"/>
      <w:r w:rsidRPr="007B3490">
        <w:rPr>
          <w:rFonts w:ascii="Times New Roman" w:hAnsi="Times New Roman" w:cs="Times New Roman"/>
          <w:color w:val="000000"/>
          <w:sz w:val="24"/>
          <w:szCs w:val="24"/>
        </w:rPr>
        <w:t>сформированности</w:t>
      </w:r>
      <w:proofErr w:type="spellEnd"/>
      <w:r w:rsidRPr="007B3490">
        <w:rPr>
          <w:rFonts w:ascii="Times New Roman" w:hAnsi="Times New Roman" w:cs="Times New Roman"/>
          <w:color w:val="000000"/>
          <w:sz w:val="24"/>
          <w:szCs w:val="24"/>
        </w:rPr>
        <w:t xml:space="preserve"> основных видов учебной деятельности</w:t>
      </w:r>
    </w:p>
    <w:p w:rsidR="007B3490" w:rsidRPr="007B3490" w:rsidRDefault="007B3490" w:rsidP="007B3490">
      <w:pPr>
        <w:spacing w:after="0" w:line="240" w:lineRule="auto"/>
        <w:rPr>
          <w:rFonts w:ascii="Times New Roman" w:eastAsia="Arial" w:hAnsi="Times New Roman" w:cs="Times New Roman"/>
          <w:b/>
          <w:color w:val="000000"/>
          <w:sz w:val="24"/>
          <w:szCs w:val="24"/>
        </w:rPr>
      </w:pPr>
    </w:p>
    <w:p w:rsidR="007B3490" w:rsidRPr="007B3490" w:rsidRDefault="007B3490" w:rsidP="007B3490">
      <w:pPr>
        <w:spacing w:after="0" w:line="240" w:lineRule="auto"/>
        <w:ind w:firstLine="567"/>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6 класс.</w:t>
      </w:r>
    </w:p>
    <w:p w:rsidR="007B3490" w:rsidRPr="007B3490" w:rsidRDefault="007B3490" w:rsidP="007B3490">
      <w:pPr>
        <w:spacing w:after="0" w:line="240" w:lineRule="auto"/>
        <w:ind w:firstLine="567"/>
        <w:rPr>
          <w:rFonts w:ascii="Times New Roman" w:eastAsia="Arial" w:hAnsi="Times New Roman" w:cs="Times New Roman"/>
          <w:b/>
          <w:color w:val="000000"/>
          <w:sz w:val="24"/>
          <w:szCs w:val="24"/>
        </w:rPr>
      </w:pPr>
      <w:proofErr w:type="gramStart"/>
      <w:r w:rsidRPr="007B3490">
        <w:rPr>
          <w:rFonts w:ascii="Times New Roman" w:eastAsia="Arial" w:hAnsi="Times New Roman" w:cs="Times New Roman"/>
          <w:sz w:val="24"/>
          <w:szCs w:val="24"/>
        </w:rPr>
        <w:t>Возможно</w:t>
      </w:r>
      <w:proofErr w:type="gramEnd"/>
      <w:r w:rsidRPr="007B3490">
        <w:rPr>
          <w:rFonts w:ascii="Times New Roman" w:eastAsia="Arial" w:hAnsi="Times New Roman" w:cs="Times New Roman"/>
          <w:sz w:val="24"/>
          <w:szCs w:val="24"/>
        </w:rPr>
        <w:t xml:space="preserve"> решением классного родительского собрания принять включение дополнительного 1 часа на предмет «биология» в 6  классе.</w:t>
      </w:r>
    </w:p>
    <w:p w:rsidR="007B3490" w:rsidRPr="007B3490" w:rsidRDefault="007B3490" w:rsidP="007B3490">
      <w:pPr>
        <w:spacing w:after="0" w:line="240" w:lineRule="auto"/>
        <w:ind w:firstLine="567"/>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В  тематическое планирование 6 б класса добавлены уроки по следующим темам: «Особенности внешнего строения растений», «Многообразие природных сообществ», «Жизнь организмов в природе». Добавлена одна экскурсия «Разнообразие растений, произрастающих в окрестностях школы. Осенние явления в жизни растений».  Добавлены лабораторные работы: «Знакомство с внешним строением цветкового и спорового растения», «Знакомство с тканями растений», «Строение цветка», «Изучение и определение плодов», «Изучение строения голосеменного растения»,  «Изучение строения покрытосеменных растений». Некоторые лабораторные  работы изучаются на отдельном уроке.</w:t>
      </w:r>
    </w:p>
    <w:p w:rsidR="007B3490" w:rsidRPr="007B3490" w:rsidRDefault="007B3490" w:rsidP="007B3490">
      <w:pPr>
        <w:spacing w:after="0" w:line="240" w:lineRule="auto"/>
        <w:ind w:firstLine="567"/>
        <w:jc w:val="center"/>
        <w:rPr>
          <w:rFonts w:ascii="Times New Roman" w:eastAsia="Arial" w:hAnsi="Times New Roman" w:cs="Times New Roman"/>
          <w:b/>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Введение (1 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Правила работы в кабинете биологии, техника безопасности при работе с биологическими объектами и лабораторным оборудованием.</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Наука о растениях – ботаника (8 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Растения как составная часть живой природы. Значение растений в природе и жизни человека. Ботаника – наука о растениях. Внешнее строение растений. Жизненные формы и продолжительность жизни растений. Клетка – основная единица живого. Строение растительной клетки. Процессы жизнедеятельности растительной клетки. Деление клеток. Ткани и их функции в растительном организме.</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lastRenderedPageBreak/>
        <w:t>Лабораторные работы</w:t>
      </w:r>
    </w:p>
    <w:p w:rsidR="007B3490" w:rsidRPr="007B3490" w:rsidRDefault="007B3490" w:rsidP="007B3490">
      <w:pPr>
        <w:spacing w:after="0" w:line="240" w:lineRule="auto"/>
        <w:ind w:firstLine="567"/>
        <w:jc w:val="both"/>
        <w:rPr>
          <w:rFonts w:ascii="Times New Roman" w:eastAsia="Arial" w:hAnsi="Times New Roman" w:cs="Times New Roman"/>
          <w:iCs/>
          <w:color w:val="000000"/>
          <w:sz w:val="24"/>
          <w:szCs w:val="24"/>
        </w:rPr>
      </w:pPr>
      <w:r w:rsidRPr="007B3490">
        <w:rPr>
          <w:rFonts w:ascii="Times New Roman" w:eastAsia="Arial" w:hAnsi="Times New Roman" w:cs="Times New Roman"/>
          <w:iCs/>
          <w:color w:val="000000"/>
          <w:sz w:val="24"/>
          <w:szCs w:val="24"/>
        </w:rPr>
        <w:t>«Знакомство с внешним строением цветкового и спорового растения»</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Экскурсия</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«Разнообразие растений, произрастающих в окрестностях школы. Осенние явления в жизни растений».</w:t>
      </w: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Органы растений (15ч)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Семя. Понятие о семени. Многообразие семян. Строение семян однодольных и двудольных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Процессы жизнедеятельности семян. Дыхание семян. Покой семян. Понятие о жизнеспособности семян. Условия прорастания семян.</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Лабораторные работы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«Изучение семени фасоли».</w:t>
      </w:r>
    </w:p>
    <w:p w:rsidR="007B3490" w:rsidRPr="007B3490" w:rsidRDefault="007B3490" w:rsidP="007B3490">
      <w:pPr>
        <w:spacing w:after="0" w:line="240" w:lineRule="auto"/>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Корень. Связь растений с почвой. Корневые системы растений. Виды корней. Образование корневых систем. Регенерация корней. Внешнее и внутреннее строение корня в связи с выполняемыми им функциями. Рост корня. Видоизменения корней. Экологические факторы, определяющие рост корней растений.</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Лабораторная работа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«Строение корня проростка».</w:t>
      </w:r>
    </w:p>
    <w:p w:rsidR="007B3490" w:rsidRPr="007B3490" w:rsidRDefault="007B3490" w:rsidP="007B3490">
      <w:pPr>
        <w:spacing w:after="0" w:line="240" w:lineRule="auto"/>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       Побег. Развитие побега из зародышевой почки семени. Строение почки. Разнообразие почек.</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Лист – орган высших растений. Внешнее строение листа. Разнообразие листьев. Листья простые и сложные. Листорасположение. Жилкование листьев. Внутреннее строение и функции листьев. Видоизменения листьев. Испарение воды листьями. Роль листопада в жизни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Стебель – осевая часть побега. Разнообразие побегов. Ветвление побегов. Внутреннее строение стебля. Рост стебля в длину и в толщину. Передвижение веществ по стеблю. Отложение органических веществ в запас. Видоизменения побегов: корневище, клубень, луковица; их биологическое и хозяйственное значение.</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Лабораторные работы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«Строение вегетативных и генеративных почек».</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«Внешнее строение корневища, клубня и луковицы».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Цветок. Образование плодов и семян. Цветение как биологическое явление. Строение цветка. Однополые и обоеполые цветки. Разнообразие цветков. Соцветия, их многообразие и биологическое значение.</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Опыление у цветковых растений. Типы опыления: перекрестное, самоопыление. Приспособления растений к самоопылению и перекрестному опылению. Значение опыления в природе и сельском хозяйстве. Искусственное опыление.</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Образование </w:t>
      </w:r>
      <w:r w:rsidRPr="007B3490">
        <w:rPr>
          <w:rFonts w:ascii="Times New Roman" w:eastAsia="Arial" w:hAnsi="Times New Roman" w:cs="Times New Roman"/>
          <w:iCs/>
          <w:color w:val="000000"/>
          <w:sz w:val="24"/>
          <w:szCs w:val="24"/>
        </w:rPr>
        <w:t xml:space="preserve">плодов </w:t>
      </w:r>
      <w:r w:rsidRPr="007B3490">
        <w:rPr>
          <w:rFonts w:ascii="Times New Roman" w:eastAsia="Arial" w:hAnsi="Times New Roman" w:cs="Times New Roman"/>
          <w:color w:val="000000"/>
          <w:sz w:val="24"/>
          <w:szCs w:val="24"/>
        </w:rPr>
        <w:t xml:space="preserve">и </w:t>
      </w:r>
      <w:r w:rsidRPr="007B3490">
        <w:rPr>
          <w:rFonts w:ascii="Times New Roman" w:eastAsia="Arial" w:hAnsi="Times New Roman" w:cs="Times New Roman"/>
          <w:iCs/>
          <w:color w:val="000000"/>
          <w:sz w:val="24"/>
          <w:szCs w:val="24"/>
        </w:rPr>
        <w:t>семян</w:t>
      </w:r>
      <w:r w:rsidRPr="007B3490">
        <w:rPr>
          <w:rFonts w:ascii="Times New Roman" w:eastAsia="Arial" w:hAnsi="Times New Roman" w:cs="Times New Roman"/>
          <w:color w:val="000000"/>
          <w:sz w:val="24"/>
          <w:szCs w:val="24"/>
        </w:rPr>
        <w:t>. Типы плодов. Значение плодов.</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Лабораторные работы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«Строение цветка».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«Строение плода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lastRenderedPageBreak/>
        <w:t>Основные процессы жизнедеятельности растений (10 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Минеральное питание растений и значение воды. Потребность растений в минеральных веществах. Удобрение почв. Вода как условие почвенного питания растений. Передвижение веществ по стеблю. </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Фотосинтез. Образование органических веществ в листьях. Дыхание растений. </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Размножение растений. Особенности размножения растений. Оплодотворение у цветковых растений.  Размножение растений черенками— </w:t>
      </w:r>
      <w:proofErr w:type="gramStart"/>
      <w:r w:rsidRPr="007B3490">
        <w:rPr>
          <w:rFonts w:ascii="Times New Roman" w:eastAsia="Arial" w:hAnsi="Times New Roman" w:cs="Times New Roman"/>
          <w:color w:val="000000"/>
          <w:sz w:val="24"/>
          <w:szCs w:val="24"/>
        </w:rPr>
        <w:t>ст</w:t>
      </w:r>
      <w:proofErr w:type="gramEnd"/>
      <w:r w:rsidRPr="007B3490">
        <w:rPr>
          <w:rFonts w:ascii="Times New Roman" w:eastAsia="Arial" w:hAnsi="Times New Roman" w:cs="Times New Roman"/>
          <w:color w:val="000000"/>
          <w:sz w:val="24"/>
          <w:szCs w:val="24"/>
        </w:rPr>
        <w:t>еблевыми, листовыми, корневыми. Размножение растений укореняющимися и видоизмененными побегами. Размножение растений прививкой. Применение вегетативного размножения в сельском хозяйстве и декоративном растениеводстве</w:t>
      </w:r>
      <w:proofErr w:type="gramStart"/>
      <w:r w:rsidRPr="007B3490">
        <w:rPr>
          <w:rFonts w:ascii="Times New Roman" w:eastAsia="Arial" w:hAnsi="Times New Roman" w:cs="Times New Roman"/>
          <w:color w:val="000000"/>
          <w:sz w:val="24"/>
          <w:szCs w:val="24"/>
        </w:rPr>
        <w:t xml:space="preserve"> .</w:t>
      </w:r>
      <w:proofErr w:type="gramEnd"/>
      <w:r w:rsidRPr="007B3490">
        <w:rPr>
          <w:rFonts w:ascii="Times New Roman" w:eastAsia="Arial" w:hAnsi="Times New Roman" w:cs="Times New Roman"/>
          <w:color w:val="000000"/>
          <w:sz w:val="24"/>
          <w:szCs w:val="24"/>
        </w:rPr>
        <w:t>Биологическое значение семенного размножения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Рост растений. Ростовые движения — тропизмы. Развитие растений. Сезонные изменения в жизни растений.</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Лабораторные и практические работы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«Черенкование комнатных растений». </w:t>
      </w: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Многообразие и развитие растительного мира (25 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Понятие о систематике как разделе науки биологии. Основные систематические категории: царств, отдел, класс, семейство, род, вид. Международные названия растений. Царство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Низшие растения. Водоросли: зеленые, бурые, красные. Среды обитания водорослей. Биологические особенности одноклеточных и многоклеточных водорослей в сравнении с представителями других растений</w:t>
      </w:r>
      <w:proofErr w:type="gramStart"/>
      <w:r w:rsidRPr="007B3490">
        <w:rPr>
          <w:rFonts w:ascii="Times New Roman" w:eastAsia="Arial" w:hAnsi="Times New Roman" w:cs="Times New Roman"/>
          <w:color w:val="000000"/>
          <w:sz w:val="24"/>
          <w:szCs w:val="24"/>
        </w:rPr>
        <w:t xml:space="preserve"> .</w:t>
      </w:r>
      <w:proofErr w:type="gramEnd"/>
      <w:r w:rsidRPr="007B3490">
        <w:rPr>
          <w:rFonts w:ascii="Times New Roman" w:eastAsia="Arial" w:hAnsi="Times New Roman" w:cs="Times New Roman"/>
          <w:color w:val="000000"/>
          <w:sz w:val="24"/>
          <w:szCs w:val="24"/>
        </w:rPr>
        <w:t>Пресноводные и морские водоросли как продуценты кислорода и органических веществ. Размножение водорослей. Значение водорослей в природе и жизни человека.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Высшие споровые растения.</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Мхи. Биологические особенности мхов, строение и размножение на примере кукушкина льн</w:t>
      </w:r>
      <w:proofErr w:type="gramStart"/>
      <w:r w:rsidRPr="007B3490">
        <w:rPr>
          <w:rFonts w:ascii="Times New Roman" w:eastAsia="Arial" w:hAnsi="Times New Roman" w:cs="Times New Roman"/>
          <w:color w:val="000000"/>
          <w:sz w:val="24"/>
          <w:szCs w:val="24"/>
        </w:rPr>
        <w:t>а(</w:t>
      </w:r>
      <w:proofErr w:type="gramEnd"/>
      <w:r w:rsidRPr="007B3490">
        <w:rPr>
          <w:rFonts w:ascii="Times New Roman" w:eastAsia="Arial" w:hAnsi="Times New Roman" w:cs="Times New Roman"/>
          <w:color w:val="000000"/>
          <w:sz w:val="24"/>
          <w:szCs w:val="24"/>
        </w:rPr>
        <w:t>сфагнума). Роль сфагнума в образовании торфа. Использование торфа в промышленности и сельском хозяйстве.</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Папоротники, хвощи, плауны. Среда обитания, особенности строения и размножения. Охрана плаунов.</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Высшие семенные растения.</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Голосеменные растения. Общая характеристика голосеменных растений. Размножение </w:t>
      </w:r>
      <w:proofErr w:type="gramStart"/>
      <w:r w:rsidRPr="007B3490">
        <w:rPr>
          <w:rFonts w:ascii="Times New Roman" w:eastAsia="Arial" w:hAnsi="Times New Roman" w:cs="Times New Roman"/>
          <w:color w:val="000000"/>
          <w:sz w:val="24"/>
          <w:szCs w:val="24"/>
        </w:rPr>
        <w:t>голосеменных</w:t>
      </w:r>
      <w:proofErr w:type="gramEnd"/>
      <w:r w:rsidRPr="007B3490">
        <w:rPr>
          <w:rFonts w:ascii="Times New Roman" w:eastAsia="Arial" w:hAnsi="Times New Roman" w:cs="Times New Roman"/>
          <w:color w:val="000000"/>
          <w:sz w:val="24"/>
          <w:szCs w:val="24"/>
        </w:rPr>
        <w:t xml:space="preserve">. Многообразие голосеменных, их охрана. Значение </w:t>
      </w:r>
      <w:proofErr w:type="gramStart"/>
      <w:r w:rsidRPr="007B3490">
        <w:rPr>
          <w:rFonts w:ascii="Times New Roman" w:eastAsia="Arial" w:hAnsi="Times New Roman" w:cs="Times New Roman"/>
          <w:color w:val="000000"/>
          <w:sz w:val="24"/>
          <w:szCs w:val="24"/>
        </w:rPr>
        <w:t>голосеменных</w:t>
      </w:r>
      <w:proofErr w:type="gramEnd"/>
      <w:r w:rsidRPr="007B3490">
        <w:rPr>
          <w:rFonts w:ascii="Times New Roman" w:eastAsia="Arial" w:hAnsi="Times New Roman" w:cs="Times New Roman"/>
          <w:color w:val="000000"/>
          <w:sz w:val="24"/>
          <w:szCs w:val="24"/>
        </w:rPr>
        <w:t xml:space="preserve"> в природе и в хозяйственной деятельности человека.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Покрытосеменные растения. Общая характеристика покрытосеменных растений.</w:t>
      </w:r>
    </w:p>
    <w:p w:rsidR="007B3490" w:rsidRPr="007B3490" w:rsidRDefault="007B3490" w:rsidP="007B3490">
      <w:pPr>
        <w:spacing w:after="0" w:line="240" w:lineRule="auto"/>
        <w:ind w:firstLine="567"/>
        <w:jc w:val="both"/>
        <w:rPr>
          <w:rFonts w:ascii="Times New Roman" w:eastAsia="Arial" w:hAnsi="Times New Roman" w:cs="Times New Roman"/>
          <w:iCs/>
          <w:color w:val="000000"/>
          <w:sz w:val="24"/>
          <w:szCs w:val="24"/>
        </w:rPr>
      </w:pPr>
      <w:r w:rsidRPr="007B3490">
        <w:rPr>
          <w:rFonts w:ascii="Times New Roman" w:eastAsia="Arial" w:hAnsi="Times New Roman" w:cs="Times New Roman"/>
          <w:color w:val="000000"/>
          <w:sz w:val="24"/>
          <w:szCs w:val="24"/>
        </w:rPr>
        <w:t xml:space="preserve">Распространение </w:t>
      </w:r>
      <w:proofErr w:type="gramStart"/>
      <w:r w:rsidRPr="007B3490">
        <w:rPr>
          <w:rFonts w:ascii="Times New Roman" w:eastAsia="Arial" w:hAnsi="Times New Roman" w:cs="Times New Roman"/>
          <w:color w:val="000000"/>
          <w:sz w:val="24"/>
          <w:szCs w:val="24"/>
        </w:rPr>
        <w:t>покрытосеменных</w:t>
      </w:r>
      <w:proofErr w:type="gramEnd"/>
      <w:r w:rsidRPr="007B3490">
        <w:rPr>
          <w:rFonts w:ascii="Times New Roman" w:eastAsia="Arial" w:hAnsi="Times New Roman" w:cs="Times New Roman"/>
          <w:color w:val="000000"/>
          <w:sz w:val="24"/>
          <w:szCs w:val="24"/>
        </w:rPr>
        <w:t xml:space="preserve">. Классификация </w:t>
      </w:r>
      <w:proofErr w:type="gramStart"/>
      <w:r w:rsidRPr="007B3490">
        <w:rPr>
          <w:rFonts w:ascii="Times New Roman" w:eastAsia="Arial" w:hAnsi="Times New Roman" w:cs="Times New Roman"/>
          <w:color w:val="000000"/>
          <w:sz w:val="24"/>
          <w:szCs w:val="24"/>
        </w:rPr>
        <w:t>покрытосеменных</w:t>
      </w:r>
      <w:proofErr w:type="gramEnd"/>
      <w:r w:rsidRPr="007B3490">
        <w:rPr>
          <w:rFonts w:ascii="Times New Roman" w:eastAsia="Arial" w:hAnsi="Times New Roman" w:cs="Times New Roman"/>
          <w:iCs/>
          <w:color w:val="000000"/>
          <w:sz w:val="24"/>
          <w:szCs w:val="24"/>
        </w:rPr>
        <w:t>.</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Класс Двудольных растений. Биологические особенности </w:t>
      </w:r>
      <w:proofErr w:type="gramStart"/>
      <w:r w:rsidRPr="007B3490">
        <w:rPr>
          <w:rFonts w:ascii="Times New Roman" w:eastAsia="Arial" w:hAnsi="Times New Roman" w:cs="Times New Roman"/>
          <w:color w:val="000000"/>
          <w:sz w:val="24"/>
          <w:szCs w:val="24"/>
        </w:rPr>
        <w:t>двудольных</w:t>
      </w:r>
      <w:proofErr w:type="gramEnd"/>
      <w:r w:rsidRPr="007B3490">
        <w:rPr>
          <w:rFonts w:ascii="Times New Roman" w:eastAsia="Arial" w:hAnsi="Times New Roman" w:cs="Times New Roman"/>
          <w:color w:val="000000"/>
          <w:sz w:val="24"/>
          <w:szCs w:val="24"/>
        </w:rPr>
        <w:t>. Характеристика семейств: Розоцветных, Бобовых (Мотыльковых)</w:t>
      </w:r>
      <w:proofErr w:type="gramStart"/>
      <w:r w:rsidRPr="007B3490">
        <w:rPr>
          <w:rFonts w:ascii="Times New Roman" w:eastAsia="Arial" w:hAnsi="Times New Roman" w:cs="Times New Roman"/>
          <w:color w:val="000000"/>
          <w:sz w:val="24"/>
          <w:szCs w:val="24"/>
        </w:rPr>
        <w:t>,К</w:t>
      </w:r>
      <w:proofErr w:type="gramEnd"/>
      <w:r w:rsidRPr="007B3490">
        <w:rPr>
          <w:rFonts w:ascii="Times New Roman" w:eastAsia="Arial" w:hAnsi="Times New Roman" w:cs="Times New Roman"/>
          <w:color w:val="000000"/>
          <w:sz w:val="24"/>
          <w:szCs w:val="24"/>
        </w:rPr>
        <w:t>апустных (Крестоцветных), Пасленовых, Астровых (Сложноцветных).</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Класс Однодольных растений. Общая характеристика класса. Характеристика семейств: Лилейных, Луковых, Злаковых (Мятликовых). Отличительные признаки растений данных семейств, их биологические особенности и значение.</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Историческое развитие растительного мира. Этапы эволюции растений. Выход растений на сушу. Приспособленность Господство покрытосеменных как результат их приспособленности к условиям среды.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 xml:space="preserve">Разнообразие и происхождение культурных растений. </w:t>
      </w:r>
      <w:r w:rsidRPr="007B3490">
        <w:rPr>
          <w:rFonts w:ascii="Times New Roman" w:eastAsia="Arial" w:hAnsi="Times New Roman" w:cs="Times New Roman"/>
          <w:color w:val="000000"/>
          <w:sz w:val="24"/>
          <w:szCs w:val="24"/>
          <w:lang w:eastAsia="ru-RU"/>
        </w:rPr>
        <w:t>Дикорастущие, культурные и сорные растения.</w:t>
      </w:r>
      <w:r w:rsidRPr="007B3490">
        <w:rPr>
          <w:rFonts w:ascii="Times New Roman" w:eastAsia="Arial" w:hAnsi="Times New Roman" w:cs="Times New Roman"/>
          <w:color w:val="000000"/>
          <w:sz w:val="24"/>
          <w:szCs w:val="24"/>
        </w:rPr>
        <w:t xml:space="preserve"> Центры происхождения культурных растений.</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Лабораторные работы</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«Изучение строения мхов (на местных видах)».</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lastRenderedPageBreak/>
        <w:t>«Изучение строения папоротника (хвоща)».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«Изучение строения голосеменных растений».</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«Изучение строения покрытосеменных растений».</w:t>
      </w:r>
    </w:p>
    <w:p w:rsidR="007B3490" w:rsidRPr="007B3490" w:rsidRDefault="007B3490" w:rsidP="007B3490">
      <w:pPr>
        <w:spacing w:after="0" w:line="240" w:lineRule="auto"/>
        <w:jc w:val="both"/>
        <w:rPr>
          <w:rFonts w:ascii="Times New Roman" w:eastAsia="Arial" w:hAnsi="Times New Roman" w:cs="Times New Roman"/>
          <w:b/>
          <w:color w:val="000000"/>
          <w:sz w:val="24"/>
          <w:szCs w:val="24"/>
        </w:rPr>
      </w:pPr>
      <w:r w:rsidRPr="007B3490">
        <w:rPr>
          <w:rFonts w:ascii="Times New Roman" w:eastAsia="Arial" w:hAnsi="Times New Roman" w:cs="Times New Roman"/>
          <w:color w:val="000000"/>
          <w:sz w:val="24"/>
          <w:szCs w:val="24"/>
        </w:rPr>
        <w:t xml:space="preserve">    </w:t>
      </w:r>
      <w:r w:rsidRPr="007B3490">
        <w:rPr>
          <w:rFonts w:ascii="Times New Roman" w:eastAsia="Arial" w:hAnsi="Times New Roman" w:cs="Times New Roman"/>
          <w:b/>
          <w:color w:val="000000"/>
          <w:sz w:val="24"/>
          <w:szCs w:val="24"/>
        </w:rPr>
        <w:t>Природные сообщества (7 ч)</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Понятие о природном сообществе (биогеоценоз и экосистема). Структура природного сообщества.</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Совместная жизнь растений бактерий, грибов и лишайников в лесу или другом фитоценозе. Типы взаимоотношений организмов в биогеоценозах.</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Смена природных сообществ и её причины. Разнообразие природных сообществ.</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Экскурсия</w:t>
      </w:r>
    </w:p>
    <w:p w:rsidR="007B3490" w:rsidRPr="007B3490" w:rsidRDefault="007B3490" w:rsidP="007B3490">
      <w:pPr>
        <w:spacing w:after="0" w:line="240" w:lineRule="auto"/>
        <w:ind w:firstLine="567"/>
        <w:jc w:val="both"/>
        <w:rPr>
          <w:rFonts w:ascii="Times New Roman" w:eastAsia="Arial" w:hAnsi="Times New Roman" w:cs="Times New Roman"/>
          <w:color w:val="000000"/>
          <w:sz w:val="24"/>
          <w:szCs w:val="24"/>
        </w:rPr>
      </w:pPr>
      <w:r w:rsidRPr="007B3490">
        <w:rPr>
          <w:rFonts w:ascii="Times New Roman" w:eastAsia="Arial" w:hAnsi="Times New Roman" w:cs="Times New Roman"/>
          <w:color w:val="000000"/>
          <w:sz w:val="24"/>
          <w:szCs w:val="24"/>
        </w:rPr>
        <w:t>«Взаимоотношения организмов в растительном сообществе».</w:t>
      </w: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p>
    <w:p w:rsidR="007B3490" w:rsidRPr="007B3490" w:rsidRDefault="007B3490" w:rsidP="007B3490">
      <w:pPr>
        <w:spacing w:after="0" w:line="240" w:lineRule="auto"/>
        <w:ind w:firstLine="567"/>
        <w:jc w:val="both"/>
        <w:rPr>
          <w:rFonts w:ascii="Times New Roman" w:eastAsia="Arial" w:hAnsi="Times New Roman" w:cs="Times New Roman"/>
          <w:b/>
          <w:color w:val="000000"/>
          <w:sz w:val="24"/>
          <w:szCs w:val="24"/>
        </w:rPr>
      </w:pPr>
      <w:r w:rsidRPr="007B3490">
        <w:rPr>
          <w:rFonts w:ascii="Times New Roman" w:eastAsia="Arial" w:hAnsi="Times New Roman" w:cs="Times New Roman"/>
          <w:b/>
          <w:color w:val="000000"/>
          <w:sz w:val="24"/>
          <w:szCs w:val="24"/>
        </w:rPr>
        <w:t>Обобщение и итоговый контроль (2 ч)</w:t>
      </w:r>
    </w:p>
    <w:p w:rsidR="007B3490" w:rsidRPr="007B3490" w:rsidRDefault="007B3490" w:rsidP="007B3490">
      <w:pPr>
        <w:spacing w:after="0" w:line="240" w:lineRule="auto"/>
        <w:ind w:firstLine="567"/>
        <w:jc w:val="both"/>
        <w:rPr>
          <w:rFonts w:ascii="Times New Roman" w:eastAsia="Arial" w:hAnsi="Times New Roman" w:cs="Times New Roman"/>
          <w:iCs/>
          <w:color w:val="000000"/>
          <w:sz w:val="24"/>
          <w:szCs w:val="24"/>
        </w:rPr>
      </w:pPr>
    </w:p>
    <w:p w:rsidR="007B3490" w:rsidRPr="007B3490" w:rsidRDefault="007B3490" w:rsidP="007B3490">
      <w:pPr>
        <w:shd w:val="clear" w:color="auto" w:fill="FFFFFF"/>
        <w:suppressAutoHyphens w:val="0"/>
        <w:spacing w:after="0" w:line="240" w:lineRule="auto"/>
        <w:ind w:left="426" w:hanging="284"/>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7 класс</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1. Общие сведения о мире животных (2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8"/>
          <w:szCs w:val="28"/>
          <w:lang w:eastAsia="ru-RU"/>
        </w:rPr>
      </w:pPr>
      <w:r w:rsidRPr="007B3490">
        <w:rPr>
          <w:rFonts w:ascii="Times New Roman" w:hAnsi="Times New Roman" w:cs="Times New Roman"/>
          <w:iCs/>
          <w:color w:val="000000"/>
          <w:sz w:val="28"/>
          <w:szCs w:val="28"/>
          <w:lang w:eastAsia="ru-RU"/>
        </w:rPr>
        <w:t>Зоология — наука о животных</w:t>
      </w:r>
      <w:r w:rsidRPr="007B3490">
        <w:rPr>
          <w:rFonts w:ascii="Times New Roman" w:hAnsi="Times New Roman" w:cs="Times New Roman"/>
          <w:color w:val="000000"/>
          <w:sz w:val="28"/>
          <w:szCs w:val="28"/>
          <w:lang w:eastAsia="ru-RU"/>
        </w:rPr>
        <w:t>. Введение. Зоология — система наук о животных. Морфология, анатомия, физиология, экология, палеонтология, этология. Сходство и различие животных и растений. Разнообразие и значение животных в природе и жизни человека.</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Животные и окружающая среда</w:t>
      </w:r>
      <w:r w:rsidRPr="007B3490">
        <w:rPr>
          <w:rFonts w:ascii="Times New Roman" w:hAnsi="Times New Roman" w:cs="Times New Roman"/>
          <w:color w:val="000000"/>
          <w:sz w:val="24"/>
          <w:szCs w:val="24"/>
          <w:lang w:eastAsia="ru-RU"/>
        </w:rPr>
        <w:t>. Среды жизни. Места обитания — наиболее благоприятные участки среды жизни. Абиотические, биотические, антропогенные, экологические факторы. Взаимосвязи животных в природе. Биоценоз. Пищевые связи. Цепи питания.</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Классификация животных и основные систематические группы. </w:t>
      </w:r>
      <w:r w:rsidRPr="007B3490">
        <w:rPr>
          <w:rFonts w:ascii="Times New Roman" w:hAnsi="Times New Roman" w:cs="Times New Roman"/>
          <w:color w:val="000000"/>
          <w:sz w:val="24"/>
          <w:szCs w:val="24"/>
          <w:lang w:eastAsia="ru-RU"/>
        </w:rPr>
        <w:t>Наука систематика. Вид. Популяция. Систематические группы.</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Влияние человека на животных. </w:t>
      </w:r>
      <w:r w:rsidRPr="007B3490">
        <w:rPr>
          <w:rFonts w:ascii="Times New Roman" w:hAnsi="Times New Roman" w:cs="Times New Roman"/>
          <w:color w:val="000000"/>
          <w:sz w:val="24"/>
          <w:szCs w:val="24"/>
          <w:lang w:eastAsia="ru-RU"/>
        </w:rPr>
        <w:t>Косвенное и прямое влияние. Красная книга. Заповедники.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Краткая история развития зоологии. </w:t>
      </w:r>
      <w:r w:rsidRPr="007B3490">
        <w:rPr>
          <w:rFonts w:ascii="Times New Roman" w:hAnsi="Times New Roman" w:cs="Times New Roman"/>
          <w:color w:val="000000"/>
          <w:sz w:val="24"/>
          <w:szCs w:val="24"/>
          <w:lang w:eastAsia="ru-RU"/>
        </w:rPr>
        <w:t>Труды великого учёного Древней Греции Аристотеля. Развитие зоологии в Средние века и эпоху Возрождения. Изобретение микроскопа. Труды К. Линнея. Труды Ч. Дарвина, их роль в развитии зоологии. Исследования отечественных учёных в области зоологии.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2. Строение тела животных (1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Клетка</w:t>
      </w:r>
      <w:r w:rsidRPr="007B3490">
        <w:rPr>
          <w:rFonts w:ascii="Times New Roman" w:hAnsi="Times New Roman" w:cs="Times New Roman"/>
          <w:color w:val="000000"/>
          <w:sz w:val="24"/>
          <w:szCs w:val="24"/>
          <w:lang w:eastAsia="ru-RU"/>
        </w:rPr>
        <w:t>. Наука цитология. Строение животной клетки: размеры и формы, клеточные структуры, их роль в жизнедеятельности клетки. Сходство и различия строения животной и растительной клеток.</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Ткани, органы и системы органов</w:t>
      </w:r>
      <w:r w:rsidRPr="007B3490">
        <w:rPr>
          <w:rFonts w:ascii="Times New Roman" w:hAnsi="Times New Roman" w:cs="Times New Roman"/>
          <w:color w:val="000000"/>
          <w:sz w:val="24"/>
          <w:szCs w:val="24"/>
          <w:lang w:eastAsia="ru-RU"/>
        </w:rPr>
        <w:t>. Ткани: эпителиальные, соединительные, мышечные, нервные, их характерные признаки. Органы и системы органов, особенности строения и функций. Типы симметрии животного, их связь с образом жизни.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 xml:space="preserve">Тема 3. </w:t>
      </w:r>
      <w:proofErr w:type="spellStart"/>
      <w:r w:rsidRPr="007B3490">
        <w:rPr>
          <w:rFonts w:ascii="Times New Roman" w:hAnsi="Times New Roman" w:cs="Times New Roman"/>
          <w:b/>
          <w:bCs/>
          <w:color w:val="000000"/>
          <w:sz w:val="24"/>
          <w:szCs w:val="24"/>
          <w:lang w:eastAsia="ru-RU"/>
        </w:rPr>
        <w:t>Подцарство</w:t>
      </w:r>
      <w:proofErr w:type="spellEnd"/>
      <w:r w:rsidRPr="007B3490">
        <w:rPr>
          <w:rFonts w:ascii="Times New Roman" w:hAnsi="Times New Roman" w:cs="Times New Roman"/>
          <w:b/>
          <w:bCs/>
          <w:color w:val="000000"/>
          <w:sz w:val="24"/>
          <w:szCs w:val="24"/>
          <w:lang w:eastAsia="ru-RU"/>
        </w:rPr>
        <w:t xml:space="preserve"> Простейшие, или Одноклеточные (2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 xml:space="preserve">Общая характеристика </w:t>
      </w:r>
      <w:proofErr w:type="spellStart"/>
      <w:r w:rsidRPr="007B3490">
        <w:rPr>
          <w:rFonts w:ascii="Times New Roman" w:hAnsi="Times New Roman" w:cs="Times New Roman"/>
          <w:color w:val="000000"/>
          <w:sz w:val="24"/>
          <w:szCs w:val="24"/>
          <w:lang w:eastAsia="ru-RU"/>
        </w:rPr>
        <w:t>подцарства</w:t>
      </w:r>
      <w:proofErr w:type="spellEnd"/>
      <w:r w:rsidRPr="007B3490">
        <w:rPr>
          <w:rFonts w:ascii="Times New Roman" w:hAnsi="Times New Roman" w:cs="Times New Roman"/>
          <w:color w:val="000000"/>
          <w:sz w:val="24"/>
          <w:szCs w:val="24"/>
          <w:lang w:eastAsia="ru-RU"/>
        </w:rPr>
        <w:t xml:space="preserve"> Простейшие.</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Саркодовые и жгутиконосцы.</w:t>
      </w:r>
      <w:r w:rsidRPr="007B3490">
        <w:rPr>
          <w:rFonts w:ascii="Times New Roman" w:hAnsi="Times New Roman" w:cs="Times New Roman"/>
          <w:color w:val="000000"/>
          <w:sz w:val="24"/>
          <w:szCs w:val="24"/>
          <w:lang w:eastAsia="ru-RU"/>
        </w:rPr>
        <w:t> </w:t>
      </w:r>
      <w:r w:rsidRPr="007B3490">
        <w:rPr>
          <w:rFonts w:ascii="Times New Roman" w:hAnsi="Times New Roman" w:cs="Times New Roman"/>
          <w:iCs/>
          <w:color w:val="000000"/>
          <w:sz w:val="24"/>
          <w:szCs w:val="24"/>
          <w:lang w:eastAsia="ru-RU"/>
        </w:rPr>
        <w:t xml:space="preserve">Класс </w:t>
      </w:r>
      <w:proofErr w:type="gramStart"/>
      <w:r w:rsidRPr="007B3490">
        <w:rPr>
          <w:rFonts w:ascii="Times New Roman" w:hAnsi="Times New Roman" w:cs="Times New Roman"/>
          <w:iCs/>
          <w:color w:val="000000"/>
          <w:sz w:val="24"/>
          <w:szCs w:val="24"/>
          <w:lang w:eastAsia="ru-RU"/>
        </w:rPr>
        <w:t>Саркодовые</w:t>
      </w:r>
      <w:proofErr w:type="gramEnd"/>
      <w:r w:rsidRPr="007B3490">
        <w:rPr>
          <w:rFonts w:ascii="Times New Roman" w:hAnsi="Times New Roman" w:cs="Times New Roman"/>
          <w:iCs/>
          <w:color w:val="000000"/>
          <w:sz w:val="24"/>
          <w:szCs w:val="24"/>
          <w:lang w:eastAsia="ru-RU"/>
        </w:rPr>
        <w:t>. </w:t>
      </w:r>
      <w:r w:rsidRPr="007B3490">
        <w:rPr>
          <w:rFonts w:ascii="Times New Roman" w:hAnsi="Times New Roman" w:cs="Times New Roman"/>
          <w:color w:val="000000"/>
          <w:sz w:val="24"/>
          <w:szCs w:val="24"/>
          <w:lang w:eastAsia="ru-RU"/>
        </w:rPr>
        <w:t xml:space="preserve">Среда обитания, внешнее строение. Строение и жизнедеятельность </w:t>
      </w:r>
      <w:proofErr w:type="gramStart"/>
      <w:r w:rsidRPr="007B3490">
        <w:rPr>
          <w:rFonts w:ascii="Times New Roman" w:hAnsi="Times New Roman" w:cs="Times New Roman"/>
          <w:color w:val="000000"/>
          <w:sz w:val="24"/>
          <w:szCs w:val="24"/>
          <w:lang w:eastAsia="ru-RU"/>
        </w:rPr>
        <w:t>саркодовых</w:t>
      </w:r>
      <w:proofErr w:type="gramEnd"/>
      <w:r w:rsidRPr="007B3490">
        <w:rPr>
          <w:rFonts w:ascii="Times New Roman" w:hAnsi="Times New Roman" w:cs="Times New Roman"/>
          <w:color w:val="000000"/>
          <w:sz w:val="24"/>
          <w:szCs w:val="24"/>
          <w:lang w:eastAsia="ru-RU"/>
        </w:rPr>
        <w:t xml:space="preserve"> на примере амёбы-протея. Разнообразие </w:t>
      </w:r>
      <w:proofErr w:type="gramStart"/>
      <w:r w:rsidRPr="007B3490">
        <w:rPr>
          <w:rFonts w:ascii="Times New Roman" w:hAnsi="Times New Roman" w:cs="Times New Roman"/>
          <w:color w:val="000000"/>
          <w:sz w:val="24"/>
          <w:szCs w:val="24"/>
          <w:lang w:eastAsia="ru-RU"/>
        </w:rPr>
        <w:t>саркодовых</w:t>
      </w:r>
      <w:proofErr w:type="gramEnd"/>
      <w:r w:rsidRPr="007B3490">
        <w:rPr>
          <w:rFonts w:ascii="Times New Roman" w:hAnsi="Times New Roman" w:cs="Times New Roman"/>
          <w:color w:val="000000"/>
          <w:sz w:val="24"/>
          <w:szCs w:val="24"/>
          <w:lang w:eastAsia="ru-RU"/>
        </w:rPr>
        <w:t>.</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lastRenderedPageBreak/>
        <w:t>Тип Инфузории. </w:t>
      </w:r>
      <w:r w:rsidRPr="007B3490">
        <w:rPr>
          <w:rFonts w:ascii="Times New Roman" w:hAnsi="Times New Roman" w:cs="Times New Roman"/>
          <w:color w:val="000000"/>
          <w:sz w:val="24"/>
          <w:szCs w:val="24"/>
          <w:lang w:eastAsia="ru-RU"/>
        </w:rPr>
        <w:t>Среда обитания, строение и передвижение на примере инфузории-туфельки. Связь усложнения строения инфузорий с процессами их жизнедеятельности. Разнообразие инфузорий.</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Саркодовые и жгутиконосцы. Класс Жгутиконосцы. </w:t>
      </w:r>
      <w:r w:rsidRPr="007B3490">
        <w:rPr>
          <w:rFonts w:ascii="Times New Roman" w:hAnsi="Times New Roman" w:cs="Times New Roman"/>
          <w:color w:val="000000"/>
          <w:sz w:val="24"/>
          <w:szCs w:val="24"/>
          <w:lang w:eastAsia="ru-RU"/>
        </w:rPr>
        <w:t>Среда обитания, строение и передвижение на примере эвглены зелёной. Характер питания, его зависимость от условий среды. Дыхание, выделение и размножение. Сочетание признаков животного и растения у эвглены зелёной. Разнообразие жгутиконосцев.</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Значение простейших.</w:t>
      </w:r>
      <w:r w:rsidRPr="007B3490">
        <w:rPr>
          <w:rFonts w:ascii="Times New Roman" w:hAnsi="Times New Roman" w:cs="Times New Roman"/>
          <w:iCs/>
          <w:color w:val="000000"/>
          <w:sz w:val="24"/>
          <w:szCs w:val="24"/>
          <w:lang w:eastAsia="ru-RU"/>
        </w:rPr>
        <w:t> </w:t>
      </w:r>
      <w:r w:rsidRPr="007B3490">
        <w:rPr>
          <w:rFonts w:ascii="Times New Roman" w:hAnsi="Times New Roman" w:cs="Times New Roman"/>
          <w:color w:val="000000"/>
          <w:sz w:val="24"/>
          <w:szCs w:val="24"/>
          <w:lang w:eastAsia="ru-RU"/>
        </w:rPr>
        <w:t>Место простейших в живой природе. Простейшие-паразиты. Дизентерийная амёба, малярный плазмодий, трипаносомы — возбудители заболеваний человека и животных. Меры предупреждения заболеваний, вызываемых простейшими.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color w:val="000000"/>
          <w:sz w:val="24"/>
          <w:szCs w:val="24"/>
          <w:lang w:eastAsia="ru-RU"/>
        </w:rPr>
        <w:t> «Строение и передвижение инфузории-туфельки».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 xml:space="preserve">Тема 4. </w:t>
      </w:r>
      <w:proofErr w:type="spellStart"/>
      <w:r w:rsidRPr="007B3490">
        <w:rPr>
          <w:rFonts w:ascii="Times New Roman" w:hAnsi="Times New Roman" w:cs="Times New Roman"/>
          <w:b/>
          <w:bCs/>
          <w:color w:val="000000"/>
          <w:sz w:val="24"/>
          <w:szCs w:val="24"/>
          <w:lang w:eastAsia="ru-RU"/>
        </w:rPr>
        <w:t>Подцарство</w:t>
      </w:r>
      <w:proofErr w:type="spellEnd"/>
      <w:r w:rsidRPr="007B3490">
        <w:rPr>
          <w:rFonts w:ascii="Times New Roman" w:hAnsi="Times New Roman" w:cs="Times New Roman"/>
          <w:b/>
          <w:bCs/>
          <w:color w:val="000000"/>
          <w:sz w:val="24"/>
          <w:szCs w:val="24"/>
          <w:lang w:eastAsia="ru-RU"/>
        </w:rPr>
        <w:t xml:space="preserve"> Многоклеточные (1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Общая характеристика многоклеточных животных.</w:t>
      </w:r>
      <w:r w:rsidRPr="007B3490">
        <w:rPr>
          <w:rFonts w:ascii="Times New Roman" w:hAnsi="Times New Roman" w:cs="Times New Roman"/>
          <w:iCs/>
          <w:color w:val="000000"/>
          <w:sz w:val="24"/>
          <w:szCs w:val="24"/>
          <w:lang w:eastAsia="ru-RU"/>
        </w:rPr>
        <w:t> </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 xml:space="preserve">Тип </w:t>
      </w:r>
      <w:proofErr w:type="gramStart"/>
      <w:r w:rsidRPr="007B3490">
        <w:rPr>
          <w:rFonts w:ascii="Times New Roman" w:hAnsi="Times New Roman" w:cs="Times New Roman"/>
          <w:iCs/>
          <w:color w:val="000000"/>
          <w:sz w:val="24"/>
          <w:szCs w:val="24"/>
          <w:lang w:eastAsia="ru-RU"/>
        </w:rPr>
        <w:t>Кишечнополостные</w:t>
      </w:r>
      <w:proofErr w:type="gramEnd"/>
      <w:r w:rsidRPr="007B3490">
        <w:rPr>
          <w:rFonts w:ascii="Times New Roman" w:hAnsi="Times New Roman" w:cs="Times New Roman"/>
          <w:iCs/>
          <w:color w:val="000000"/>
          <w:sz w:val="24"/>
          <w:szCs w:val="24"/>
          <w:lang w:eastAsia="ru-RU"/>
        </w:rPr>
        <w:t>. </w:t>
      </w:r>
      <w:r w:rsidRPr="007B3490">
        <w:rPr>
          <w:rFonts w:ascii="Times New Roman" w:hAnsi="Times New Roman" w:cs="Times New Roman"/>
          <w:color w:val="000000"/>
          <w:sz w:val="24"/>
          <w:szCs w:val="24"/>
          <w:lang w:eastAsia="ru-RU"/>
        </w:rPr>
        <w:t xml:space="preserve">Строение и жизнедеятельность. Общие черты строения. Гидра — одиночный полип. Среда обитания, внешнее и внутреннее строение. Особенности жизнедеятельности, уровень организации в сравнении с простейшими. Разнообразие </w:t>
      </w:r>
      <w:proofErr w:type="gramStart"/>
      <w:r w:rsidRPr="007B3490">
        <w:rPr>
          <w:rFonts w:ascii="Times New Roman" w:hAnsi="Times New Roman" w:cs="Times New Roman"/>
          <w:color w:val="000000"/>
          <w:sz w:val="24"/>
          <w:szCs w:val="24"/>
          <w:lang w:eastAsia="ru-RU"/>
        </w:rPr>
        <w:t>кишечнополостных</w:t>
      </w:r>
      <w:proofErr w:type="gramEnd"/>
      <w:r w:rsidRPr="007B3490">
        <w:rPr>
          <w:rFonts w:ascii="Times New Roman" w:hAnsi="Times New Roman" w:cs="Times New Roman"/>
          <w:color w:val="000000"/>
          <w:sz w:val="24"/>
          <w:szCs w:val="24"/>
          <w:lang w:eastAsia="ru-RU"/>
        </w:rPr>
        <w:t xml:space="preserve">. Класс </w:t>
      </w:r>
      <w:proofErr w:type="gramStart"/>
      <w:r w:rsidRPr="007B3490">
        <w:rPr>
          <w:rFonts w:ascii="Times New Roman" w:hAnsi="Times New Roman" w:cs="Times New Roman"/>
          <w:color w:val="000000"/>
          <w:sz w:val="24"/>
          <w:szCs w:val="24"/>
          <w:lang w:eastAsia="ru-RU"/>
        </w:rPr>
        <w:t>Гидроидные</w:t>
      </w:r>
      <w:proofErr w:type="gramEnd"/>
      <w:r w:rsidRPr="007B3490">
        <w:rPr>
          <w:rFonts w:ascii="Times New Roman" w:hAnsi="Times New Roman" w:cs="Times New Roman"/>
          <w:color w:val="000000"/>
          <w:sz w:val="24"/>
          <w:szCs w:val="24"/>
          <w:lang w:eastAsia="ru-RU"/>
        </w:rPr>
        <w:t>. Класс Коралловые полипы, жизненные циклы, процессы жизнедеятельности. Класс Сцифоидные медузы, характерные черты строения и жизнедеятельности, жизненный цикл.</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5. Типы Плоские черви, Круглые черви, Кольчатые черви (3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Плоские черви.</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 xml:space="preserve">Общая характеристика. Класс Ресничные черви. Места обитания и общие черты строения. Системы органов, жизнедеятельность. Черты более высокого уровня организации по сравнению с </w:t>
      </w:r>
      <w:proofErr w:type="gramStart"/>
      <w:r w:rsidRPr="007B3490">
        <w:rPr>
          <w:rFonts w:ascii="Times New Roman" w:hAnsi="Times New Roman" w:cs="Times New Roman"/>
          <w:color w:val="000000"/>
          <w:sz w:val="24"/>
          <w:szCs w:val="24"/>
          <w:lang w:eastAsia="ru-RU"/>
        </w:rPr>
        <w:t>кишечнополостными</w:t>
      </w:r>
      <w:proofErr w:type="gramEnd"/>
      <w:r w:rsidRPr="007B3490">
        <w:rPr>
          <w:rFonts w:ascii="Times New Roman" w:hAnsi="Times New Roman" w:cs="Times New Roman"/>
          <w:color w:val="000000"/>
          <w:sz w:val="24"/>
          <w:szCs w:val="24"/>
          <w:lang w:eastAsia="ru-RU"/>
        </w:rPr>
        <w:t>.</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Круглые черви.</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Класс Нематоды. Общая характеристика. Внешнее строение. Строение систем внутренних органов. Взаимосвязь строения и образа жизни представителей типа. Профилактика заражения человека круглыми червями.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Кольчатые черви.</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Общая характеристика. Разнообразие плоских червей: сосальщики и цепни. Класс Сосальщики. Внешнее и внутреннее строение. Размножение и развитие. Класс Ленточные черви. Приспособления к особенностям среды обитания. Размножение и развитие. Меры защиты от заражения паразитическими червями. Класс Многощетинковые черви. Места обитания, строение и жизнедеятельность систем внутренних органов. Уровни организации органов чу</w:t>
      </w:r>
      <w:proofErr w:type="gramStart"/>
      <w:r w:rsidRPr="007B3490">
        <w:rPr>
          <w:rFonts w:ascii="Times New Roman" w:hAnsi="Times New Roman" w:cs="Times New Roman"/>
          <w:color w:val="000000"/>
          <w:sz w:val="24"/>
          <w:szCs w:val="24"/>
          <w:lang w:eastAsia="ru-RU"/>
        </w:rPr>
        <w:t>вств св</w:t>
      </w:r>
      <w:proofErr w:type="gramEnd"/>
      <w:r w:rsidRPr="007B3490">
        <w:rPr>
          <w:rFonts w:ascii="Times New Roman" w:hAnsi="Times New Roman" w:cs="Times New Roman"/>
          <w:color w:val="000000"/>
          <w:sz w:val="24"/>
          <w:szCs w:val="24"/>
          <w:lang w:eastAsia="ru-RU"/>
        </w:rPr>
        <w:t>ободноживущих кольчатых червей и паразитических круглых червей.</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Кольчатые черви.</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Общая характеристика. Класс Малощетинковые черви. Места обитания, значение в природе. Особенности внешнего строения. Строение систем органов дождевого червя, их взаимосвязь с образом жизни. Роль малощетинковых червей в процессах почвообразования.</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b/>
          <w:bCs/>
          <w:iCs/>
          <w:color w:val="000000"/>
          <w:sz w:val="24"/>
          <w:szCs w:val="24"/>
          <w:lang w:eastAsia="ru-RU"/>
        </w:rPr>
        <w:t> </w:t>
      </w:r>
      <w:r w:rsidRPr="007B3490">
        <w:rPr>
          <w:rFonts w:ascii="Times New Roman" w:hAnsi="Times New Roman" w:cs="Times New Roman"/>
          <w:color w:val="000000"/>
          <w:sz w:val="24"/>
          <w:szCs w:val="24"/>
          <w:lang w:eastAsia="ru-RU"/>
        </w:rPr>
        <w:t>«Внешнее строение дождевого червя, его передвижение, раздражимость».</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6. Тип Моллюски (2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Общая характеристика. Среда обитания, внешнее строение. Строение и жизнедеятельность систем внутренних органов. Значение моллюсков. Черты сходства и различия строения моллюсков и кольчатых червей. Происхождение моллюсков. </w:t>
      </w:r>
      <w:r w:rsidRPr="007B3490">
        <w:rPr>
          <w:rFonts w:ascii="Times New Roman" w:hAnsi="Times New Roman" w:cs="Times New Roman"/>
          <w:iCs/>
          <w:color w:val="000000"/>
          <w:sz w:val="24"/>
          <w:szCs w:val="24"/>
          <w:lang w:eastAsia="ru-RU"/>
        </w:rPr>
        <w:t>Класс Брюхоногие моллюски.</w:t>
      </w:r>
      <w:r w:rsidRPr="007B3490">
        <w:rPr>
          <w:rFonts w:ascii="Times New Roman" w:hAnsi="Times New Roman" w:cs="Times New Roman"/>
          <w:color w:val="000000"/>
          <w:sz w:val="24"/>
          <w:szCs w:val="24"/>
          <w:lang w:eastAsia="ru-RU"/>
        </w:rPr>
        <w:t> Среда обитания, внешнее строение на примере большого прудовика. Строение и жизнедеятельность систем внутренних органов. Особенности размножения и развития. Роль в природе и значение для человека. </w:t>
      </w:r>
      <w:r w:rsidRPr="007B3490">
        <w:rPr>
          <w:rFonts w:ascii="Times New Roman" w:hAnsi="Times New Roman" w:cs="Times New Roman"/>
          <w:iCs/>
          <w:color w:val="000000"/>
          <w:sz w:val="24"/>
          <w:szCs w:val="24"/>
          <w:lang w:eastAsia="ru-RU"/>
        </w:rPr>
        <w:t>Класс Двустворчатые моллюски. </w:t>
      </w:r>
      <w:r w:rsidRPr="007B3490">
        <w:rPr>
          <w:rFonts w:ascii="Times New Roman" w:hAnsi="Times New Roman" w:cs="Times New Roman"/>
          <w:color w:val="000000"/>
          <w:sz w:val="24"/>
          <w:szCs w:val="24"/>
          <w:lang w:eastAsia="ru-RU"/>
        </w:rPr>
        <w:t>Среда обитания, внешнее строение на примере беззубки. Строение и функции систем внутренних органов. Особенности размножения и развития. Роль в природе и значение для человека.</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lastRenderedPageBreak/>
        <w:t>Класс Головоногие моллюски. </w:t>
      </w:r>
      <w:r w:rsidRPr="007B3490">
        <w:rPr>
          <w:rFonts w:ascii="Times New Roman" w:hAnsi="Times New Roman" w:cs="Times New Roman"/>
          <w:color w:val="000000"/>
          <w:sz w:val="24"/>
          <w:szCs w:val="24"/>
          <w:lang w:eastAsia="ru-RU"/>
        </w:rPr>
        <w:t>Среда обитания, внешнее строение. Характерные черты строения и функции опорно-двигательной системы. Строение и функции систем внутренних органов. Значение головоногих моллюсков. Признаки усложнения организации.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b/>
          <w:bCs/>
          <w:iCs/>
          <w:color w:val="000000"/>
          <w:sz w:val="24"/>
          <w:szCs w:val="24"/>
          <w:lang w:eastAsia="ru-RU"/>
        </w:rPr>
        <w:t> </w:t>
      </w:r>
      <w:r w:rsidRPr="007B3490">
        <w:rPr>
          <w:rFonts w:ascii="Times New Roman" w:hAnsi="Times New Roman" w:cs="Times New Roman"/>
          <w:color w:val="000000"/>
          <w:sz w:val="24"/>
          <w:szCs w:val="24"/>
          <w:lang w:eastAsia="ru-RU"/>
        </w:rPr>
        <w:t>«Внешнее строение раковин пресноводных и морских моллюсков».</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7. Тип Членистоногие (5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Общая характеристика типа Членистоногие.</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 xml:space="preserve">Класс </w:t>
      </w:r>
      <w:proofErr w:type="gramStart"/>
      <w:r w:rsidRPr="007B3490">
        <w:rPr>
          <w:rFonts w:ascii="Times New Roman" w:hAnsi="Times New Roman" w:cs="Times New Roman"/>
          <w:iCs/>
          <w:color w:val="000000"/>
          <w:sz w:val="24"/>
          <w:szCs w:val="24"/>
          <w:lang w:eastAsia="ru-RU"/>
        </w:rPr>
        <w:t>Ракообразные</w:t>
      </w:r>
      <w:proofErr w:type="gramEnd"/>
      <w:r w:rsidRPr="007B3490">
        <w:rPr>
          <w:rFonts w:ascii="Times New Roman" w:hAnsi="Times New Roman" w:cs="Times New Roman"/>
          <w:iCs/>
          <w:color w:val="000000"/>
          <w:sz w:val="24"/>
          <w:szCs w:val="24"/>
          <w:lang w:eastAsia="ru-RU"/>
        </w:rPr>
        <w:t>. </w:t>
      </w:r>
      <w:r w:rsidRPr="007B3490">
        <w:rPr>
          <w:rFonts w:ascii="Times New Roman" w:hAnsi="Times New Roman" w:cs="Times New Roman"/>
          <w:color w:val="000000"/>
          <w:sz w:val="24"/>
          <w:szCs w:val="24"/>
          <w:lang w:eastAsia="ru-RU"/>
        </w:rPr>
        <w:t xml:space="preserve">Характерные черты типа Членистоногие. Общие признаки строения </w:t>
      </w:r>
      <w:proofErr w:type="gramStart"/>
      <w:r w:rsidRPr="007B3490">
        <w:rPr>
          <w:rFonts w:ascii="Times New Roman" w:hAnsi="Times New Roman" w:cs="Times New Roman"/>
          <w:color w:val="000000"/>
          <w:sz w:val="24"/>
          <w:szCs w:val="24"/>
          <w:lang w:eastAsia="ru-RU"/>
        </w:rPr>
        <w:t>ракообразных</w:t>
      </w:r>
      <w:proofErr w:type="gramEnd"/>
      <w:r w:rsidRPr="007B3490">
        <w:rPr>
          <w:rFonts w:ascii="Times New Roman" w:hAnsi="Times New Roman" w:cs="Times New Roman"/>
          <w:color w:val="000000"/>
          <w:sz w:val="24"/>
          <w:szCs w:val="24"/>
          <w:lang w:eastAsia="ru-RU"/>
        </w:rPr>
        <w:t xml:space="preserve">. Среда обитания, особенности внешнего и внутреннего строения, размножение и развитие речного рака. Разнообразие </w:t>
      </w:r>
      <w:proofErr w:type="gramStart"/>
      <w:r w:rsidRPr="007B3490">
        <w:rPr>
          <w:rFonts w:ascii="Times New Roman" w:hAnsi="Times New Roman" w:cs="Times New Roman"/>
          <w:color w:val="000000"/>
          <w:sz w:val="24"/>
          <w:szCs w:val="24"/>
          <w:lang w:eastAsia="ru-RU"/>
        </w:rPr>
        <w:t>ракообразных</w:t>
      </w:r>
      <w:proofErr w:type="gramEnd"/>
      <w:r w:rsidRPr="007B3490">
        <w:rPr>
          <w:rFonts w:ascii="Times New Roman" w:hAnsi="Times New Roman" w:cs="Times New Roman"/>
          <w:color w:val="000000"/>
          <w:sz w:val="24"/>
          <w:szCs w:val="24"/>
          <w:lang w:eastAsia="ru-RU"/>
        </w:rPr>
        <w:t xml:space="preserve">. Значение </w:t>
      </w:r>
      <w:proofErr w:type="gramStart"/>
      <w:r w:rsidRPr="007B3490">
        <w:rPr>
          <w:rFonts w:ascii="Times New Roman" w:hAnsi="Times New Roman" w:cs="Times New Roman"/>
          <w:color w:val="000000"/>
          <w:sz w:val="24"/>
          <w:szCs w:val="24"/>
          <w:lang w:eastAsia="ru-RU"/>
        </w:rPr>
        <w:t>ракообразных</w:t>
      </w:r>
      <w:proofErr w:type="gramEnd"/>
      <w:r w:rsidRPr="007B3490">
        <w:rPr>
          <w:rFonts w:ascii="Times New Roman" w:hAnsi="Times New Roman" w:cs="Times New Roman"/>
          <w:color w:val="000000"/>
          <w:sz w:val="24"/>
          <w:szCs w:val="24"/>
          <w:lang w:eastAsia="ru-RU"/>
        </w:rPr>
        <w:t xml:space="preserve"> в природе и жизни человека</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 xml:space="preserve">Класс </w:t>
      </w:r>
      <w:proofErr w:type="gramStart"/>
      <w:r w:rsidRPr="007B3490">
        <w:rPr>
          <w:rFonts w:ascii="Times New Roman" w:hAnsi="Times New Roman" w:cs="Times New Roman"/>
          <w:iCs/>
          <w:color w:val="000000"/>
          <w:sz w:val="24"/>
          <w:szCs w:val="24"/>
          <w:lang w:eastAsia="ru-RU"/>
        </w:rPr>
        <w:t>Паукообразные</w:t>
      </w:r>
      <w:proofErr w:type="gramEnd"/>
      <w:r w:rsidRPr="007B3490">
        <w:rPr>
          <w:rFonts w:ascii="Times New Roman" w:hAnsi="Times New Roman" w:cs="Times New Roman"/>
          <w:iCs/>
          <w:color w:val="000000"/>
          <w:sz w:val="24"/>
          <w:szCs w:val="24"/>
          <w:lang w:eastAsia="ru-RU"/>
        </w:rPr>
        <w:t>. </w:t>
      </w:r>
      <w:r w:rsidRPr="007B3490">
        <w:rPr>
          <w:rFonts w:ascii="Times New Roman" w:hAnsi="Times New Roman" w:cs="Times New Roman"/>
          <w:color w:val="000000"/>
          <w:sz w:val="24"/>
          <w:szCs w:val="24"/>
          <w:lang w:eastAsia="ru-RU"/>
        </w:rPr>
        <w:t xml:space="preserve">Общая характеристика, особенности внешнего строения на примере паука-крестовика. Разнообразие </w:t>
      </w:r>
      <w:proofErr w:type="gramStart"/>
      <w:r w:rsidRPr="007B3490">
        <w:rPr>
          <w:rFonts w:ascii="Times New Roman" w:hAnsi="Times New Roman" w:cs="Times New Roman"/>
          <w:color w:val="000000"/>
          <w:sz w:val="24"/>
          <w:szCs w:val="24"/>
          <w:lang w:eastAsia="ru-RU"/>
        </w:rPr>
        <w:t>паукообразных</w:t>
      </w:r>
      <w:proofErr w:type="gramEnd"/>
      <w:r w:rsidRPr="007B3490">
        <w:rPr>
          <w:rFonts w:ascii="Times New Roman" w:hAnsi="Times New Roman" w:cs="Times New Roman"/>
          <w:color w:val="000000"/>
          <w:sz w:val="24"/>
          <w:szCs w:val="24"/>
          <w:lang w:eastAsia="ru-RU"/>
        </w:rPr>
        <w:t>. Роль паукообразных в природе и жизни человека. Меры защиты от заболеваний, переносимых отдельными клещами, от укусов ядовитых пауков.</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Класс Насекомые. </w:t>
      </w:r>
      <w:r w:rsidRPr="007B3490">
        <w:rPr>
          <w:rFonts w:ascii="Times New Roman" w:hAnsi="Times New Roman" w:cs="Times New Roman"/>
          <w:color w:val="000000"/>
          <w:sz w:val="24"/>
          <w:szCs w:val="24"/>
          <w:lang w:eastAsia="ru-RU"/>
        </w:rPr>
        <w:t>Общая характеристика, особенности внешнего строения. Разнообразие ротовых органов. Строение и функции систем внутренних органов. Размножение. Типы развития насекомых. Общественные насекомые — пчёлы и муравьи. Полезные насекомые. Охрана насекомых. Состав и функции обитателей муравейника, пчелиной семьи. Отношения между особями в семье, их координация. Полезные насекомые. Редкие и охраняемые насекомые.</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Красная книга. Роль насекомых в природе и жизни человека. Насекомые — вредители культурных растений и переносчики заболеваний человека. Вредители сельскохозяйственных культур. Насекомые — переносчики заболеваний человека и животных. Методы борьбы с вредными насекомыми.</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b/>
          <w:bCs/>
          <w:iCs/>
          <w:color w:val="000000"/>
          <w:sz w:val="24"/>
          <w:szCs w:val="24"/>
          <w:u w:val="single"/>
          <w:lang w:eastAsia="ru-RU"/>
        </w:rPr>
        <w:t> </w:t>
      </w:r>
      <w:r w:rsidRPr="007B3490">
        <w:rPr>
          <w:rFonts w:ascii="Times New Roman" w:hAnsi="Times New Roman" w:cs="Times New Roman"/>
          <w:color w:val="000000"/>
          <w:sz w:val="24"/>
          <w:szCs w:val="24"/>
          <w:lang w:eastAsia="ru-RU"/>
        </w:rPr>
        <w:t>«Внешнее строение насекомого».</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Контрольная работа №1</w:t>
      </w:r>
      <w:r w:rsidRPr="007B3490">
        <w:rPr>
          <w:rFonts w:ascii="Times New Roman" w:hAnsi="Times New Roman" w:cs="Times New Roman"/>
          <w:color w:val="000000"/>
          <w:sz w:val="24"/>
          <w:szCs w:val="24"/>
          <w:lang w:eastAsia="ru-RU"/>
        </w:rPr>
        <w:t> по темам 3-7</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8. Тип Хордовые. Бесчерепные. Надкласс Рыбы (3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Тип Хордовые.</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Примитивные формы. Общие признаки хордовых животных. Бесчерепные. Класс Ланцетники. Внешнее и внутреннее строение, размножение и развитие ланцетника — примитивного хордового животного. Черепные, или Позвоночные. Общие признаки.</w:t>
      </w:r>
    </w:p>
    <w:p w:rsidR="007B3490" w:rsidRPr="007B3490" w:rsidRDefault="007B3490" w:rsidP="007B3490">
      <w:pPr>
        <w:shd w:val="clear" w:color="auto" w:fill="FFFFFF"/>
        <w:suppressAutoHyphens w:val="0"/>
        <w:spacing w:after="0" w:line="240" w:lineRule="auto"/>
        <w:ind w:right="404" w:firstLine="710"/>
        <w:jc w:val="both"/>
        <w:rPr>
          <w:rFonts w:ascii="Times New Roman" w:hAnsi="Times New Roman" w:cs="Times New Roman"/>
          <w:color w:val="000000"/>
          <w:sz w:val="24"/>
          <w:szCs w:val="24"/>
          <w:lang w:eastAsia="ru-RU"/>
        </w:rPr>
      </w:pPr>
      <w:r w:rsidRPr="007B3490">
        <w:rPr>
          <w:rFonts w:ascii="Times New Roman" w:hAnsi="Times New Roman" w:cs="Times New Roman"/>
          <w:iCs/>
          <w:color w:val="000000"/>
          <w:sz w:val="24"/>
          <w:szCs w:val="24"/>
          <w:lang w:eastAsia="ru-RU"/>
        </w:rPr>
        <w:t>Надкласс Рыбы.</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Общая характеристика, внешнее строение. Особенности внешнего строения, связанные с обитанием в воде. Строение и функции конечностей. Органы боковой линии, органы слуха, равновесия. Внутреннее строение рыб.</w:t>
      </w:r>
    </w:p>
    <w:p w:rsidR="007B3490" w:rsidRPr="007B3490" w:rsidRDefault="007B3490" w:rsidP="007B3490">
      <w:pPr>
        <w:shd w:val="clear" w:color="auto" w:fill="FFFFFF"/>
        <w:suppressAutoHyphens w:val="0"/>
        <w:spacing w:after="0" w:line="240" w:lineRule="auto"/>
        <w:ind w:right="60"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 xml:space="preserve">Опорно-двигательная система. Особенности строения и функций систем внутренних органов. Черты более высокого уровня организации рыб по сравнению с ланцетником. Особенности размножения рыб. Миграции. Основные систематические группы рыб. Класс Хрящевые рыбы, общая характеристика. Класс Костные рыбы: </w:t>
      </w:r>
      <w:proofErr w:type="spellStart"/>
      <w:r w:rsidRPr="007B3490">
        <w:rPr>
          <w:rFonts w:ascii="Times New Roman" w:hAnsi="Times New Roman" w:cs="Times New Roman"/>
          <w:color w:val="000000"/>
          <w:sz w:val="24"/>
          <w:szCs w:val="24"/>
          <w:lang w:eastAsia="ru-RU"/>
        </w:rPr>
        <w:t>лучепёрые</w:t>
      </w:r>
      <w:proofErr w:type="spellEnd"/>
      <w:r w:rsidRPr="007B3490">
        <w:rPr>
          <w:rFonts w:ascii="Times New Roman" w:hAnsi="Times New Roman" w:cs="Times New Roman"/>
          <w:color w:val="000000"/>
          <w:sz w:val="24"/>
          <w:szCs w:val="24"/>
          <w:lang w:eastAsia="ru-RU"/>
        </w:rPr>
        <w:t xml:space="preserve">, </w:t>
      </w:r>
      <w:proofErr w:type="spellStart"/>
      <w:r w:rsidRPr="007B3490">
        <w:rPr>
          <w:rFonts w:ascii="Times New Roman" w:hAnsi="Times New Roman" w:cs="Times New Roman"/>
          <w:color w:val="000000"/>
          <w:sz w:val="24"/>
          <w:szCs w:val="24"/>
          <w:lang w:eastAsia="ru-RU"/>
        </w:rPr>
        <w:t>лопастепёрые</w:t>
      </w:r>
      <w:proofErr w:type="spellEnd"/>
      <w:r w:rsidRPr="007B3490">
        <w:rPr>
          <w:rFonts w:ascii="Times New Roman" w:hAnsi="Times New Roman" w:cs="Times New Roman"/>
          <w:color w:val="000000"/>
          <w:sz w:val="24"/>
          <w:szCs w:val="24"/>
          <w:lang w:eastAsia="ru-RU"/>
        </w:rPr>
        <w:t xml:space="preserve">, двоякодышащие и </w:t>
      </w:r>
      <w:proofErr w:type="spellStart"/>
      <w:r w:rsidRPr="007B3490">
        <w:rPr>
          <w:rFonts w:ascii="Times New Roman" w:hAnsi="Times New Roman" w:cs="Times New Roman"/>
          <w:color w:val="000000"/>
          <w:sz w:val="24"/>
          <w:szCs w:val="24"/>
          <w:lang w:eastAsia="ru-RU"/>
        </w:rPr>
        <w:t>кистепёрые</w:t>
      </w:r>
      <w:proofErr w:type="spellEnd"/>
      <w:r w:rsidRPr="007B3490">
        <w:rPr>
          <w:rFonts w:ascii="Times New Roman" w:hAnsi="Times New Roman" w:cs="Times New Roman"/>
          <w:color w:val="000000"/>
          <w:sz w:val="24"/>
          <w:szCs w:val="24"/>
          <w:lang w:eastAsia="ru-RU"/>
        </w:rPr>
        <w:t>. Промысловые рыбы.</w:t>
      </w:r>
      <w:r w:rsidRPr="007B3490">
        <w:rPr>
          <w:rFonts w:ascii="Times New Roman" w:hAnsi="Times New Roman" w:cs="Times New Roman"/>
          <w:b/>
          <w:bCs/>
          <w:color w:val="000000"/>
          <w:sz w:val="24"/>
          <w:szCs w:val="24"/>
          <w:lang w:eastAsia="ru-RU"/>
        </w:rPr>
        <w:t> </w:t>
      </w:r>
      <w:r w:rsidRPr="007B3490">
        <w:rPr>
          <w:rFonts w:ascii="Times New Roman" w:hAnsi="Times New Roman" w:cs="Times New Roman"/>
          <w:color w:val="000000"/>
          <w:sz w:val="24"/>
          <w:szCs w:val="24"/>
          <w:lang w:eastAsia="ru-RU"/>
        </w:rPr>
        <w:t>Их использование и охрана. Рыболовство. Промысловые рыбы. Трудовые хозяйства. Акклиматизация рыб. Аквариумные рыбы.</w:t>
      </w:r>
    </w:p>
    <w:p w:rsidR="007B3490" w:rsidRPr="007B3490" w:rsidRDefault="007B3490" w:rsidP="007B3490">
      <w:pPr>
        <w:shd w:val="clear" w:color="auto" w:fill="FFFFFF"/>
        <w:suppressAutoHyphens w:val="0"/>
        <w:spacing w:after="0" w:line="240" w:lineRule="auto"/>
        <w:ind w:right="404"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color w:val="000000"/>
          <w:sz w:val="24"/>
          <w:szCs w:val="24"/>
          <w:lang w:eastAsia="ru-RU"/>
        </w:rPr>
        <w:t xml:space="preserve"> «Изучение строения рыб»  </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9. Класс Земноводные, или Амфибии (2 ч)</w:t>
      </w:r>
    </w:p>
    <w:p w:rsidR="007B3490" w:rsidRPr="007B3490" w:rsidRDefault="007B3490" w:rsidP="007B3490">
      <w:pPr>
        <w:shd w:val="clear" w:color="auto" w:fill="FFFFFF"/>
        <w:suppressAutoHyphens w:val="0"/>
        <w:spacing w:after="0" w:line="240" w:lineRule="auto"/>
        <w:ind w:right="-58"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 xml:space="preserve">Среда обитания и строение тела земноводных. Общая характеристика. Места обитания. Внешнее строение. Особенности кожного покрова. Опорно-двигательная система земноводных, её усложнение по сравнению с костными рыбами. Признаки приспособленности земноводных к жизни на суше и в воде. Строение и деятельность внутренних органов земноводных. Характерные черты строения систем внутренних органов земноводных по сравнению с костными рыбами. Сходство строения внутренних органов земноводных и рыб. Годовой жизненный цикл и происхождение земноводных. Влияние сезонных изменений в природе на жизнедеятельность земноводных. Размножение и </w:t>
      </w:r>
      <w:r w:rsidRPr="007B3490">
        <w:rPr>
          <w:rFonts w:ascii="Times New Roman" w:hAnsi="Times New Roman" w:cs="Times New Roman"/>
          <w:color w:val="000000"/>
          <w:sz w:val="24"/>
          <w:szCs w:val="24"/>
          <w:lang w:eastAsia="ru-RU"/>
        </w:rPr>
        <w:lastRenderedPageBreak/>
        <w:t>развитие земноводных. Разнообразие и значение земноводных. Роль земноводных в природных биоценозах, жизни человека. Охрана земноводных. Красная книга.</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10. Класс Пресмыкающиеся, или Рептилии (2 ч)</w:t>
      </w:r>
    </w:p>
    <w:p w:rsidR="007B3490" w:rsidRPr="007B3490" w:rsidRDefault="007B3490" w:rsidP="007B3490">
      <w:pPr>
        <w:shd w:val="clear" w:color="auto" w:fill="FFFFFF"/>
        <w:suppressAutoHyphens w:val="0"/>
        <w:spacing w:after="0" w:line="240" w:lineRule="auto"/>
        <w:ind w:right="-58"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Внешнее строение и скелет пресмыкающихся. Общая характеристика. Взаимосвязь внешнего строения и наземного образа жизни. Особенности строения скелета пресмыкающихся. Внутреннее строение и жизнедеятельность пресмыкающихся.  Черты приспособленности пресмыкающихся к жизни на суше. Размножение и развитие. Зависимость годового жизненного цикла от температурных условий. Разнообразие пресмыкающихся. Общие черты строения представителей разных отрядов пресмыкающихся. Меры предосторожности от укусов ядовитых змей. Оказание первой доврачебной помощи. Значение пресмыкающихся, их происхождение.  Охрана редких и исчезающих видов. Красная книга. Древние пресмыкающиеся, причины их вымирания. Доказательства происхождения пресмыкающихся от древних амфибий.</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11. Класс Птицы (4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Общая характеристика класса. Внешнее строение птиц. Взаимосвязь внешнего строения и приспособленности птиц к полёту. Типы перьев и их функции. Черты сходства и различия покровов птиц и рептилий. Опорно-двигательная система птиц. Изменения строения скелета птиц в связи с приспособленностью к полёту. Особенности строения мускулатуры и её функции. Причины срастания отдельных костей скелета птиц. Внутреннее строение птиц. Отличительные признаки, связанные с приспособленностью к полёту. Прогрессивные черты организации птиц по сравнению с рептилиями. Размножение и развитие птиц. Особенности строения органов размножения птиц. Этапы формирования яйца. Развитие зародыша. Характерные черты развития выводковых и гнездовых птиц. Годовой жизненный цикл и сезонные явления в жизни птиц. Роль сезонных явлений в жизни птиц. Кочёвки и миграции, их причины. Разнообразие птиц. Систематические группы птиц, их отличительные черты. Признаки выделения экологических групп птиц. Классификация птиц по типу пищи, по местам обитания. Значение и охрана птиц. Происхождение птиц. Роль птиц в природных сообществах: охотничье-промысловые, домашние птицы, их значение для человека.</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b/>
          <w:bCs/>
          <w:iCs/>
          <w:color w:val="000000"/>
          <w:sz w:val="24"/>
          <w:szCs w:val="24"/>
          <w:lang w:eastAsia="ru-RU"/>
        </w:rPr>
        <w:t> </w:t>
      </w:r>
      <w:r w:rsidRPr="007B3490">
        <w:rPr>
          <w:rFonts w:ascii="Times New Roman" w:hAnsi="Times New Roman" w:cs="Times New Roman"/>
          <w:color w:val="000000"/>
          <w:sz w:val="24"/>
          <w:szCs w:val="24"/>
          <w:lang w:eastAsia="ru-RU"/>
        </w:rPr>
        <w:t>« Изучение строения птиц</w:t>
      </w:r>
      <w:proofErr w:type="gramStart"/>
      <w:r w:rsidRPr="007B3490">
        <w:rPr>
          <w:rFonts w:ascii="Times New Roman" w:hAnsi="Times New Roman" w:cs="Times New Roman"/>
          <w:color w:val="000000"/>
          <w:sz w:val="24"/>
          <w:szCs w:val="24"/>
          <w:lang w:eastAsia="ru-RU"/>
        </w:rPr>
        <w:t>.»,</w:t>
      </w:r>
      <w:proofErr w:type="gramEnd"/>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«Изучение строения куриного яйца</w:t>
      </w:r>
      <w:proofErr w:type="gramStart"/>
      <w:r w:rsidRPr="007B3490">
        <w:rPr>
          <w:rFonts w:ascii="Times New Roman" w:hAnsi="Times New Roman" w:cs="Times New Roman"/>
          <w:color w:val="000000"/>
          <w:sz w:val="24"/>
          <w:szCs w:val="24"/>
          <w:lang w:eastAsia="ru-RU"/>
        </w:rPr>
        <w:t>.»</w:t>
      </w:r>
      <w:proofErr w:type="gramEnd"/>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t>Тема 12. Класс Млекопитающие, или Звери (5 ч)</w:t>
      </w:r>
    </w:p>
    <w:p w:rsidR="007B3490" w:rsidRPr="007B3490" w:rsidRDefault="007B3490" w:rsidP="007B3490">
      <w:pPr>
        <w:shd w:val="clear" w:color="auto" w:fill="FFFFFF"/>
        <w:suppressAutoHyphens w:val="0"/>
        <w:spacing w:after="0" w:line="240" w:lineRule="auto"/>
        <w:ind w:left="114"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Общая характеристика класса. Внешнее строение млекопитающих. Отличительные признаки строения тела. Строение покровов по сравнению с рептилиями. Прогрессивные черты строения и жизнедеятельности. Внутреннее строение млекопитающих. Особенности строения опорно-двигательной системы. Уровень организации нервной системы по сравнению с другими позвоночными. Усложнение строения и функций внутренних органов. Размножение и развитие млекопитающих. Годовой жизненный цикл. Особенности развития зародыша. Забота о потомстве. Годовой жизненный цикл. Изменение численности млекопитающих и её восстановление. Происхождение и разнообразие млекопитающих. Черты сходства млекопитающих и рептилий. Группы современных млекопитающих. Прогрессивные черты строения млекопитающих по сравнению с рептилиями. Высшие, или плацентарные, звери, их общая характеристика, характерные признаки строения и жизнедеятельности представителей разных отрядов. Роль в экосистемах, в жизни человека. Приматы. Признаки более высокой организации. Сходство человека с человекообразными обезьянами. Экологические группы млекопитающих. Признаки животных одной экологической группы. Значение млекопитающих для человека. Происхождение домашних животных. Отрасль сельского хозяйства — животноводство, его основные направления, роль в жизни человека. Редкие и исчезающие виды млекопитающих, их охрана. Красная книга.</w:t>
      </w:r>
    </w:p>
    <w:p w:rsidR="007B3490" w:rsidRPr="007B3490" w:rsidRDefault="007B3490" w:rsidP="007B3490">
      <w:pPr>
        <w:shd w:val="clear" w:color="auto" w:fill="FFFFFF"/>
        <w:suppressAutoHyphens w:val="0"/>
        <w:spacing w:after="0" w:line="48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Лабораторная работа</w:t>
      </w:r>
      <w:r w:rsidRPr="007B3490">
        <w:rPr>
          <w:rFonts w:ascii="Times New Roman" w:hAnsi="Times New Roman" w:cs="Times New Roman"/>
          <w:b/>
          <w:bCs/>
          <w:iCs/>
          <w:color w:val="000000"/>
          <w:sz w:val="24"/>
          <w:szCs w:val="24"/>
          <w:lang w:eastAsia="ru-RU"/>
        </w:rPr>
        <w:t> </w:t>
      </w:r>
      <w:r w:rsidRPr="007B3490">
        <w:rPr>
          <w:rFonts w:ascii="Times New Roman" w:hAnsi="Times New Roman" w:cs="Times New Roman"/>
          <w:color w:val="000000"/>
          <w:sz w:val="24"/>
          <w:szCs w:val="24"/>
          <w:lang w:eastAsia="ru-RU"/>
        </w:rPr>
        <w:t>«Изучение строения млекопитающих».</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 xml:space="preserve">Итоговый контроль по курсу биологии 7 класса. </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b/>
          <w:bCs/>
          <w:color w:val="000000"/>
          <w:sz w:val="24"/>
          <w:szCs w:val="24"/>
          <w:lang w:eastAsia="ru-RU"/>
        </w:rPr>
        <w:lastRenderedPageBreak/>
        <w:t>Тема 13. Развитие животного мира на Земле (2 ч)</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lang w:eastAsia="ru-RU"/>
        </w:rPr>
        <w:t xml:space="preserve">Доказательства эволюции животного мира. Учение Ч. Дарвина. Разнообразие животного мира. Изучение особенностей индивидуального развития и его роль в объяснении происхождения животных. Изучение ископаемых </w:t>
      </w:r>
      <w:proofErr w:type="gramStart"/>
      <w:r w:rsidRPr="007B3490">
        <w:rPr>
          <w:rFonts w:ascii="Times New Roman" w:hAnsi="Times New Roman" w:cs="Times New Roman"/>
          <w:color w:val="000000"/>
          <w:sz w:val="24"/>
          <w:szCs w:val="24"/>
          <w:lang w:eastAsia="ru-RU"/>
        </w:rPr>
        <w:t>остатков животных</w:t>
      </w:r>
      <w:proofErr w:type="gramEnd"/>
      <w:r w:rsidRPr="007B3490">
        <w:rPr>
          <w:rFonts w:ascii="Times New Roman" w:hAnsi="Times New Roman" w:cs="Times New Roman"/>
          <w:color w:val="000000"/>
          <w:sz w:val="24"/>
          <w:szCs w:val="24"/>
          <w:lang w:eastAsia="ru-RU"/>
        </w:rPr>
        <w:t xml:space="preserve">. Основные положения учения Ч. Дарвина, их значение в объяснении причин возникновения видов и эволюции органического мира. Развитие животного мира на Земле. Этапы эволюции животного мира. Появление </w:t>
      </w:r>
      <w:proofErr w:type="spellStart"/>
      <w:r w:rsidRPr="007B3490">
        <w:rPr>
          <w:rFonts w:ascii="Times New Roman" w:hAnsi="Times New Roman" w:cs="Times New Roman"/>
          <w:color w:val="000000"/>
          <w:sz w:val="24"/>
          <w:szCs w:val="24"/>
          <w:lang w:eastAsia="ru-RU"/>
        </w:rPr>
        <w:t>многоклеточности</w:t>
      </w:r>
      <w:proofErr w:type="spellEnd"/>
      <w:r w:rsidRPr="007B3490">
        <w:rPr>
          <w:rFonts w:ascii="Times New Roman" w:hAnsi="Times New Roman" w:cs="Times New Roman"/>
          <w:color w:val="000000"/>
          <w:sz w:val="24"/>
          <w:szCs w:val="24"/>
          <w:lang w:eastAsia="ru-RU"/>
        </w:rPr>
        <w:t xml:space="preserve"> и групп клеток, тканей. Усложнение строения многоклеточных организмов. Происхождение и эволюция хордовых. Эволюционное древо современного животного мира. Современный мир живых организмов. Биосфера. Уровни организации жизни. Состав биоценоза: продуценты, </w:t>
      </w:r>
      <w:proofErr w:type="spellStart"/>
      <w:r w:rsidRPr="007B3490">
        <w:rPr>
          <w:rFonts w:ascii="Times New Roman" w:hAnsi="Times New Roman" w:cs="Times New Roman"/>
          <w:color w:val="000000"/>
          <w:sz w:val="24"/>
          <w:szCs w:val="24"/>
          <w:lang w:eastAsia="ru-RU"/>
        </w:rPr>
        <w:t>консументы</w:t>
      </w:r>
      <w:proofErr w:type="spellEnd"/>
      <w:r w:rsidRPr="007B3490">
        <w:rPr>
          <w:rFonts w:ascii="Times New Roman" w:hAnsi="Times New Roman" w:cs="Times New Roman"/>
          <w:color w:val="000000"/>
          <w:sz w:val="24"/>
          <w:szCs w:val="24"/>
          <w:lang w:eastAsia="ru-RU"/>
        </w:rPr>
        <w:t xml:space="preserve">, </w:t>
      </w:r>
      <w:proofErr w:type="spellStart"/>
      <w:r w:rsidRPr="007B3490">
        <w:rPr>
          <w:rFonts w:ascii="Times New Roman" w:hAnsi="Times New Roman" w:cs="Times New Roman"/>
          <w:color w:val="000000"/>
          <w:sz w:val="24"/>
          <w:szCs w:val="24"/>
          <w:lang w:eastAsia="ru-RU"/>
        </w:rPr>
        <w:t>редуценты</w:t>
      </w:r>
      <w:proofErr w:type="spellEnd"/>
      <w:r w:rsidRPr="007B3490">
        <w:rPr>
          <w:rFonts w:ascii="Times New Roman" w:hAnsi="Times New Roman" w:cs="Times New Roman"/>
          <w:color w:val="000000"/>
          <w:sz w:val="24"/>
          <w:szCs w:val="24"/>
          <w:lang w:eastAsia="ru-RU"/>
        </w:rPr>
        <w:t xml:space="preserve">. Цепи питания. Круговорот веществ и превращения энергии. Экосистема. Биогеоценоз. Биосфера. Деятельность В.И. Вернадского. Живое вещество, его функции в биосфере. Косное и </w:t>
      </w:r>
      <w:proofErr w:type="spellStart"/>
      <w:r w:rsidRPr="007B3490">
        <w:rPr>
          <w:rFonts w:ascii="Times New Roman" w:hAnsi="Times New Roman" w:cs="Times New Roman"/>
          <w:color w:val="000000"/>
          <w:sz w:val="24"/>
          <w:szCs w:val="24"/>
          <w:lang w:eastAsia="ru-RU"/>
        </w:rPr>
        <w:t>биокосное</w:t>
      </w:r>
      <w:proofErr w:type="spellEnd"/>
      <w:r w:rsidRPr="007B3490">
        <w:rPr>
          <w:rFonts w:ascii="Times New Roman" w:hAnsi="Times New Roman" w:cs="Times New Roman"/>
          <w:color w:val="000000"/>
          <w:sz w:val="24"/>
          <w:szCs w:val="24"/>
          <w:lang w:eastAsia="ru-RU"/>
        </w:rPr>
        <w:t xml:space="preserve"> вещество, их функции и взаимосвязь.</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r w:rsidRPr="007B3490">
        <w:rPr>
          <w:rFonts w:ascii="Times New Roman" w:hAnsi="Times New Roman" w:cs="Times New Roman"/>
          <w:color w:val="000000"/>
          <w:sz w:val="24"/>
          <w:szCs w:val="24"/>
          <w:u w:val="single"/>
          <w:lang w:eastAsia="ru-RU"/>
        </w:rPr>
        <w:t>Экскурсия </w:t>
      </w:r>
      <w:r w:rsidRPr="007B3490">
        <w:rPr>
          <w:rFonts w:ascii="Times New Roman" w:hAnsi="Times New Roman" w:cs="Times New Roman"/>
          <w:color w:val="000000"/>
          <w:sz w:val="24"/>
          <w:szCs w:val="24"/>
          <w:lang w:eastAsia="ru-RU"/>
        </w:rPr>
        <w:t xml:space="preserve">«Жизнь природного сообщества весной». </w:t>
      </w:r>
    </w:p>
    <w:p w:rsidR="007B3490" w:rsidRPr="007B3490" w:rsidRDefault="007B3490" w:rsidP="007B3490">
      <w:pPr>
        <w:shd w:val="clear" w:color="auto" w:fill="FFFFFF"/>
        <w:suppressAutoHyphens w:val="0"/>
        <w:spacing w:after="0" w:line="240" w:lineRule="auto"/>
        <w:ind w:firstLine="710"/>
        <w:jc w:val="both"/>
        <w:rPr>
          <w:rFonts w:ascii="Times New Roman" w:hAnsi="Times New Roman" w:cs="Times New Roman"/>
          <w:color w:val="000000"/>
          <w:sz w:val="24"/>
          <w:szCs w:val="24"/>
          <w:lang w:eastAsia="ru-RU"/>
        </w:rPr>
      </w:pP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iCs/>
          <w:color w:val="000000"/>
          <w:sz w:val="24"/>
          <w:szCs w:val="24"/>
        </w:rPr>
        <w:t>8 класс</w:t>
      </w:r>
    </w:p>
    <w:p w:rsidR="007B3490" w:rsidRPr="007B3490" w:rsidRDefault="007B3490" w:rsidP="007B3490">
      <w:pPr>
        <w:spacing w:before="53"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 Науки, изучающие организм человека (1ч)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Науки о человеке: анатомия, физиология, гигиена, медицина, психология. Становление     наук     о человеке.     </w:t>
      </w:r>
      <w:r w:rsidRPr="007B3490">
        <w:rPr>
          <w:rFonts w:ascii="Times New Roman" w:hAnsi="Times New Roman" w:cs="Times New Roman"/>
          <w:iCs/>
          <w:color w:val="000000"/>
          <w:sz w:val="24"/>
          <w:szCs w:val="24"/>
        </w:rPr>
        <w:t>Методы    изучения организма человека, их значение и использование в собственной жизни.</w:t>
      </w:r>
    </w:p>
    <w:p w:rsidR="007B3490" w:rsidRPr="007B3490" w:rsidRDefault="007B3490" w:rsidP="007B3490">
      <w:pPr>
        <w:spacing w:before="23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2 . Происхождение человека (</w:t>
      </w:r>
      <w:proofErr w:type="spellStart"/>
      <w:r w:rsidRPr="007B3490">
        <w:rPr>
          <w:rFonts w:ascii="Times New Roman" w:hAnsi="Times New Roman" w:cs="Times New Roman"/>
          <w:b/>
          <w:color w:val="000000"/>
          <w:sz w:val="24"/>
          <w:szCs w:val="24"/>
        </w:rPr>
        <w:t>Зч</w:t>
      </w:r>
      <w:proofErr w:type="spellEnd"/>
      <w:r w:rsidRPr="007B3490">
        <w:rPr>
          <w:rFonts w:ascii="Times New Roman" w:hAnsi="Times New Roman" w:cs="Times New Roman"/>
          <w:b/>
          <w:color w:val="000000"/>
          <w:sz w:val="24"/>
          <w:szCs w:val="24"/>
        </w:rPr>
        <w:t>)</w:t>
      </w:r>
    </w:p>
    <w:p w:rsidR="007B3490" w:rsidRPr="007B3490" w:rsidRDefault="007B3490" w:rsidP="007B3490">
      <w:pPr>
        <w:spacing w:line="240" w:lineRule="auto"/>
        <w:rPr>
          <w:rFonts w:ascii="Times New Roman" w:hAnsi="Times New Roman" w:cs="Times New Roman"/>
          <w:iCs/>
          <w:color w:val="000000"/>
          <w:sz w:val="24"/>
          <w:szCs w:val="24"/>
        </w:rPr>
      </w:pPr>
      <w:r w:rsidRPr="007B3490">
        <w:rPr>
          <w:rFonts w:ascii="Times New Roman" w:hAnsi="Times New Roman" w:cs="Times New Roman"/>
          <w:iCs/>
          <w:color w:val="000000"/>
          <w:sz w:val="24"/>
          <w:szCs w:val="24"/>
        </w:rPr>
        <w:t xml:space="preserve">Место и роль человека в системе органического мира, </w:t>
      </w:r>
      <w:r w:rsidRPr="007B3490">
        <w:rPr>
          <w:rFonts w:ascii="Times New Roman" w:hAnsi="Times New Roman" w:cs="Times New Roman"/>
          <w:color w:val="000000"/>
          <w:sz w:val="24"/>
          <w:szCs w:val="24"/>
        </w:rPr>
        <w:t>его сходство с животными и отличие от них.</w:t>
      </w:r>
      <w:r w:rsidRPr="007B3490">
        <w:rPr>
          <w:rFonts w:ascii="Times New Roman" w:hAnsi="Times New Roman" w:cs="Times New Roman"/>
          <w:color w:val="000000"/>
          <w:sz w:val="24"/>
          <w:szCs w:val="24"/>
        </w:rPr>
        <w:br/>
      </w:r>
      <w:r w:rsidRPr="007B3490">
        <w:rPr>
          <w:rFonts w:ascii="Times New Roman" w:hAnsi="Times New Roman" w:cs="Times New Roman"/>
          <w:iCs/>
          <w:color w:val="000000"/>
          <w:sz w:val="24"/>
          <w:szCs w:val="24"/>
        </w:rPr>
        <w:t>Демонстрации:</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3. Строение организма (6ч)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Строение и процессы жизнедеятельности организма человека. Клеточное строение организма. Ткани: эпителиальные,</w:t>
      </w:r>
      <w:r w:rsidRPr="007B3490">
        <w:rPr>
          <w:rFonts w:ascii="Times New Roman" w:hAnsi="Times New Roman" w:cs="Times New Roman"/>
          <w:color w:val="000000"/>
          <w:sz w:val="24"/>
          <w:szCs w:val="24"/>
        </w:rPr>
        <w:br/>
        <w:t>соединительная, мышечная, нервная. Рефлекторная регуляция.</w:t>
      </w:r>
    </w:p>
    <w:p w:rsidR="007B3490" w:rsidRPr="007B3490" w:rsidRDefault="007B3490" w:rsidP="007B3490">
      <w:pPr>
        <w:spacing w:before="23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4. Опорно-двигательная система (8ч)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Опора и движение. Строение и функции опорно-двигательной системы. Скелет человека. Осевой скелет. Добавочный скелет. Строение мышц. Работа скелетных мышц и их регуляция Осанка. Предупреждение плоскостопия и искривления позвоночника. Признаки хорошей осанки. Профилактика травматизма. Приемы оказания первой помощи себе и окружающим при травмах опорно-двигательной системы.</w:t>
      </w:r>
      <w:r w:rsidRPr="007B3490">
        <w:rPr>
          <w:rFonts w:ascii="Times New Roman" w:hAnsi="Times New Roman" w:cs="Times New Roman"/>
          <w:color w:val="000000"/>
          <w:sz w:val="24"/>
          <w:szCs w:val="24"/>
        </w:rPr>
        <w:br/>
        <w:t>Лабораторная работа «Выявление влияния статической и динамической работы на утомление мышц»</w:t>
      </w:r>
    </w:p>
    <w:p w:rsidR="007B3490" w:rsidRPr="007B3490" w:rsidRDefault="007B3490" w:rsidP="007B3490">
      <w:pPr>
        <w:spacing w:before="5"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5. Внутренняя среда организма - 3 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lastRenderedPageBreak/>
        <w:t xml:space="preserve">Внутренняя  среда организма:      кровь,      лимфа, тканевая    жидкость.    </w:t>
      </w:r>
      <w:r w:rsidRPr="007B3490">
        <w:rPr>
          <w:rFonts w:ascii="Times New Roman" w:hAnsi="Times New Roman" w:cs="Times New Roman"/>
          <w:iCs/>
          <w:color w:val="000000"/>
          <w:sz w:val="24"/>
          <w:szCs w:val="24"/>
        </w:rPr>
        <w:t xml:space="preserve">Значение постоянства внутренней среды организма. </w:t>
      </w:r>
      <w:r w:rsidRPr="007B3490">
        <w:rPr>
          <w:rFonts w:ascii="Times New Roman" w:hAnsi="Times New Roman" w:cs="Times New Roman"/>
          <w:color w:val="000000"/>
          <w:sz w:val="24"/>
          <w:szCs w:val="24"/>
        </w:rPr>
        <w:t xml:space="preserve">Иммунитет. Иммунная система человека.   </w:t>
      </w:r>
      <w:r w:rsidRPr="007B3490">
        <w:rPr>
          <w:rFonts w:ascii="Times New Roman" w:hAnsi="Times New Roman" w:cs="Times New Roman"/>
          <w:iCs/>
          <w:color w:val="000000"/>
          <w:sz w:val="24"/>
          <w:szCs w:val="24"/>
        </w:rPr>
        <w:t xml:space="preserve">Факторы,   влияющие на иммунитет. Значение   работ </w:t>
      </w:r>
      <w:proofErr w:type="spellStart"/>
      <w:r w:rsidRPr="007B3490">
        <w:rPr>
          <w:rFonts w:ascii="Times New Roman" w:hAnsi="Times New Roman" w:cs="Times New Roman"/>
          <w:iCs/>
          <w:color w:val="000000"/>
          <w:sz w:val="24"/>
          <w:szCs w:val="24"/>
        </w:rPr>
        <w:t>Л.Пастера</w:t>
      </w:r>
      <w:proofErr w:type="spellEnd"/>
      <w:r w:rsidRPr="007B3490">
        <w:rPr>
          <w:rFonts w:ascii="Times New Roman" w:hAnsi="Times New Roman" w:cs="Times New Roman"/>
          <w:iCs/>
          <w:color w:val="000000"/>
          <w:sz w:val="24"/>
          <w:szCs w:val="24"/>
        </w:rPr>
        <w:t xml:space="preserve"> и </w:t>
      </w:r>
      <w:proofErr w:type="spellStart"/>
      <w:r w:rsidRPr="007B3490">
        <w:rPr>
          <w:rFonts w:ascii="Times New Roman" w:hAnsi="Times New Roman" w:cs="Times New Roman"/>
          <w:iCs/>
          <w:color w:val="000000"/>
          <w:sz w:val="24"/>
          <w:szCs w:val="24"/>
        </w:rPr>
        <w:t>И.И.Мечникова</w:t>
      </w:r>
      <w:proofErr w:type="spellEnd"/>
      <w:r w:rsidRPr="007B3490">
        <w:rPr>
          <w:rFonts w:ascii="Times New Roman" w:hAnsi="Times New Roman" w:cs="Times New Roman"/>
          <w:iCs/>
          <w:color w:val="000000"/>
          <w:sz w:val="24"/>
          <w:szCs w:val="24"/>
        </w:rPr>
        <w:t xml:space="preserve"> в области               иммунитета. </w:t>
      </w:r>
      <w:r w:rsidRPr="007B3490">
        <w:rPr>
          <w:rFonts w:ascii="Times New Roman" w:hAnsi="Times New Roman" w:cs="Times New Roman"/>
          <w:color w:val="000000"/>
          <w:sz w:val="24"/>
          <w:szCs w:val="24"/>
        </w:rPr>
        <w:t>Вакцинация.</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Лабораторная работа «Изучение микроскопического строения крови (микропрепараты крови человека и лягушки)»</w:t>
      </w:r>
    </w:p>
    <w:p w:rsidR="007B3490" w:rsidRPr="007B3490" w:rsidRDefault="007B3490" w:rsidP="007B3490">
      <w:pPr>
        <w:spacing w:before="23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Тема 6. </w:t>
      </w:r>
      <w:proofErr w:type="gramStart"/>
      <w:r w:rsidRPr="007B3490">
        <w:rPr>
          <w:rFonts w:ascii="Times New Roman" w:hAnsi="Times New Roman" w:cs="Times New Roman"/>
          <w:b/>
          <w:color w:val="000000"/>
          <w:sz w:val="24"/>
          <w:szCs w:val="24"/>
        </w:rPr>
        <w:t>Кровеносная</w:t>
      </w:r>
      <w:proofErr w:type="gramEnd"/>
      <w:r w:rsidRPr="007B3490">
        <w:rPr>
          <w:rFonts w:ascii="Times New Roman" w:hAnsi="Times New Roman" w:cs="Times New Roman"/>
          <w:b/>
          <w:color w:val="000000"/>
          <w:sz w:val="24"/>
          <w:szCs w:val="24"/>
        </w:rPr>
        <w:t xml:space="preserve"> и лимфатические системы (6ч)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Транспорт веществ. Кровеносная       система. Значение кровообращения. Сердце   и   кровеносные сосуды. </w:t>
      </w:r>
      <w:proofErr w:type="gramStart"/>
      <w:r w:rsidRPr="007B3490">
        <w:rPr>
          <w:rFonts w:ascii="Times New Roman" w:hAnsi="Times New Roman" w:cs="Times New Roman"/>
          <w:color w:val="000000"/>
          <w:sz w:val="24"/>
          <w:szCs w:val="24"/>
        </w:rPr>
        <w:t>Сердечно-сосудистые</w:t>
      </w:r>
      <w:proofErr w:type="gramEnd"/>
      <w:r w:rsidRPr="007B3490">
        <w:rPr>
          <w:rFonts w:ascii="Times New Roman" w:hAnsi="Times New Roman" w:cs="Times New Roman"/>
          <w:color w:val="000000"/>
          <w:sz w:val="24"/>
          <w:szCs w:val="24"/>
        </w:rPr>
        <w:t xml:space="preserve"> заболевания,       причины       и предупреждение.   Артериальное и венозное кровотечения. Приемы оказания первой помощи при кровотечениях.</w:t>
      </w:r>
    </w:p>
    <w:p w:rsidR="007B3490" w:rsidRPr="007B3490" w:rsidRDefault="007B3490" w:rsidP="007B3490">
      <w:pPr>
        <w:spacing w:before="226"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7. Дыхание  (5ч)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Дыхание.     Система     органов дыхания и ее роль в обмене веществ.   Заболевания   органов дыхания и их профилактика. Легкие.  Легочное  и  тканевое дыхание. Механизм    вдоха   и    выдоха. Чистота атмосферного  воздуха как фактор здоровья. Предупреждение распространения инфекционных заболеваний и соблюдение мер профилактики     для     защиты собственного организма. Приемы оказания  первой  помощи  при отравлении    угарным    газом,</w:t>
      </w:r>
      <w:r w:rsidRPr="007B3490">
        <w:rPr>
          <w:rFonts w:ascii="Times New Roman" w:hAnsi="Times New Roman" w:cs="Times New Roman"/>
          <w:color w:val="000000"/>
          <w:sz w:val="24"/>
          <w:szCs w:val="24"/>
        </w:rPr>
        <w:br/>
        <w:t>спасении утопающего.</w:t>
      </w:r>
    </w:p>
    <w:p w:rsidR="007B3490" w:rsidRPr="007B3490" w:rsidRDefault="007B3490" w:rsidP="007B3490">
      <w:pPr>
        <w:tabs>
          <w:tab w:val="left" w:pos="4200"/>
        </w:tabs>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Лабораторная работа «Подсчет ударов пульса в покое и при физической нагрузке»</w:t>
      </w:r>
    </w:p>
    <w:p w:rsidR="007B3490" w:rsidRPr="007B3490" w:rsidRDefault="007B3490" w:rsidP="007B3490">
      <w:pPr>
        <w:spacing w:before="24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8. Пищеварение (6ч)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Питание. </w:t>
      </w:r>
      <w:r w:rsidRPr="007B3490">
        <w:rPr>
          <w:rFonts w:ascii="Times New Roman" w:hAnsi="Times New Roman" w:cs="Times New Roman"/>
          <w:iCs/>
          <w:color w:val="000000"/>
          <w:sz w:val="24"/>
          <w:szCs w:val="24"/>
        </w:rPr>
        <w:t xml:space="preserve">Исследования И.П. Павлова в области пищеварения. Пища как биологическая основа жизни. </w:t>
      </w:r>
      <w:r w:rsidRPr="007B3490">
        <w:rPr>
          <w:rFonts w:ascii="Times New Roman" w:hAnsi="Times New Roman" w:cs="Times New Roman"/>
          <w:color w:val="000000"/>
          <w:sz w:val="24"/>
          <w:szCs w:val="24"/>
        </w:rPr>
        <w:t>Пищевые</w:t>
      </w:r>
      <w:r w:rsidRPr="007B3490">
        <w:rPr>
          <w:rFonts w:ascii="Times New Roman" w:hAnsi="Times New Roman" w:cs="Times New Roman"/>
          <w:color w:val="000000"/>
          <w:sz w:val="24"/>
          <w:szCs w:val="24"/>
        </w:rPr>
        <w:br/>
        <w:t>продукты и питательные вещества: белки, жиры, углеводы, минеральные вещества, вода, витамины. Пищеварение. Строение и функции пищеварительной системы. Пищеварительные железы. Роль ферментов в пищеварении.</w:t>
      </w:r>
      <w:r w:rsidRPr="007B3490">
        <w:rPr>
          <w:rFonts w:ascii="Times New Roman" w:hAnsi="Times New Roman" w:cs="Times New Roman"/>
          <w:color w:val="000000"/>
          <w:sz w:val="24"/>
          <w:szCs w:val="24"/>
        </w:rPr>
        <w:br/>
        <w:t>Профилактика пищевых отравлений, кишечных инфекций, гепатита.</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Лабораторная работа  «Изучение действия слюны на крахмал».</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9. Обмен веществ и энергии (3ч)</w:t>
      </w:r>
    </w:p>
    <w:p w:rsidR="007B3490" w:rsidRPr="007B3490" w:rsidRDefault="007B3490" w:rsidP="007B3490">
      <w:pPr>
        <w:spacing w:line="240" w:lineRule="auto"/>
        <w:rPr>
          <w:rFonts w:ascii="Times New Roman" w:hAnsi="Times New Roman" w:cs="Times New Roman"/>
          <w:iCs/>
          <w:color w:val="000000"/>
          <w:sz w:val="24"/>
          <w:szCs w:val="24"/>
        </w:rPr>
      </w:pPr>
      <w:r w:rsidRPr="007B3490">
        <w:rPr>
          <w:rFonts w:ascii="Times New Roman" w:hAnsi="Times New Roman" w:cs="Times New Roman"/>
          <w:color w:val="000000"/>
          <w:sz w:val="24"/>
          <w:szCs w:val="24"/>
        </w:rPr>
        <w:t>Обмен веществ и превращения энергии как необходимое условие жизнедеятельности организма. Пластический</w:t>
      </w:r>
      <w:r w:rsidRPr="007B3490">
        <w:rPr>
          <w:rFonts w:ascii="Times New Roman" w:hAnsi="Times New Roman" w:cs="Times New Roman"/>
          <w:color w:val="000000"/>
          <w:sz w:val="24"/>
          <w:szCs w:val="24"/>
        </w:rPr>
        <w:br/>
        <w:t>и энергетический обмен. Обмен и роль белков, углеводов, жиров. Водно-солевой обмен. Витамины, их роль в</w:t>
      </w:r>
      <w:r w:rsidRPr="007B3490">
        <w:rPr>
          <w:rFonts w:ascii="Times New Roman" w:hAnsi="Times New Roman" w:cs="Times New Roman"/>
          <w:color w:val="000000"/>
          <w:sz w:val="24"/>
          <w:szCs w:val="24"/>
        </w:rPr>
        <w:br/>
        <w:t xml:space="preserve">организме, содержание в пище. Суточная потребность организма в витаминах. </w:t>
      </w:r>
      <w:r w:rsidRPr="007B3490">
        <w:rPr>
          <w:rFonts w:ascii="Times New Roman" w:hAnsi="Times New Roman" w:cs="Times New Roman"/>
          <w:iCs/>
          <w:color w:val="000000"/>
          <w:sz w:val="24"/>
          <w:szCs w:val="24"/>
        </w:rPr>
        <w:t>Проявления авитаминозов и меры их</w:t>
      </w:r>
      <w:r w:rsidRPr="007B3490">
        <w:rPr>
          <w:rFonts w:ascii="Times New Roman" w:hAnsi="Times New Roman" w:cs="Times New Roman"/>
          <w:iCs/>
          <w:color w:val="000000"/>
          <w:sz w:val="24"/>
          <w:szCs w:val="24"/>
        </w:rPr>
        <w:br/>
        <w:t>предупреждения.</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Лабораторная работа «Определение норм рационального питания»</w:t>
      </w:r>
    </w:p>
    <w:p w:rsidR="007B3490" w:rsidRPr="007B3490" w:rsidRDefault="007B3490" w:rsidP="007B3490">
      <w:pPr>
        <w:spacing w:before="235"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lastRenderedPageBreak/>
        <w:t>Тема 10. Покровные органы. Терморегуляция. Выделение (5ч)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Покровы тела. Уход за кожей, волосами, ногтями. Приемы оказания первой помощи себе и окружающим при</w:t>
      </w:r>
      <w:r w:rsidRPr="007B3490">
        <w:rPr>
          <w:rFonts w:ascii="Times New Roman" w:hAnsi="Times New Roman" w:cs="Times New Roman"/>
          <w:color w:val="000000"/>
          <w:sz w:val="24"/>
          <w:szCs w:val="24"/>
        </w:rPr>
        <w:br/>
        <w:t>травмах, ожогах, обморожениях и их профилактика.</w:t>
      </w:r>
    </w:p>
    <w:p w:rsidR="007B3490" w:rsidRPr="007B3490" w:rsidRDefault="007B3490" w:rsidP="007B3490">
      <w:pPr>
        <w:spacing w:before="5"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Выделение. Мочеполовая система. Мочеполовые инфекции, меры их предупреждения для сохранения</w:t>
      </w:r>
      <w:r w:rsidRPr="007B3490">
        <w:rPr>
          <w:rFonts w:ascii="Times New Roman" w:hAnsi="Times New Roman" w:cs="Times New Roman"/>
          <w:color w:val="000000"/>
          <w:sz w:val="24"/>
          <w:szCs w:val="24"/>
        </w:rPr>
        <w:br/>
        <w:t xml:space="preserve">здоровья. </w:t>
      </w:r>
    </w:p>
    <w:p w:rsidR="007B3490" w:rsidRPr="007B3490" w:rsidRDefault="007B3490" w:rsidP="007B3490">
      <w:pPr>
        <w:spacing w:before="5"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Контрольная работа №3 «Пищеварение и выделение» </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11. Нервная система (5ч)</w:t>
      </w:r>
    </w:p>
    <w:p w:rsidR="007B3490" w:rsidRPr="007B3490" w:rsidRDefault="007B3490" w:rsidP="007B3490">
      <w:pPr>
        <w:spacing w:line="240" w:lineRule="auto"/>
        <w:rPr>
          <w:rFonts w:ascii="Times New Roman" w:hAnsi="Times New Roman" w:cs="Times New Roman"/>
          <w:color w:val="000000"/>
          <w:sz w:val="24"/>
          <w:szCs w:val="24"/>
        </w:rPr>
      </w:pPr>
      <w:proofErr w:type="spellStart"/>
      <w:proofErr w:type="gramStart"/>
      <w:r w:rsidRPr="007B3490">
        <w:rPr>
          <w:rFonts w:ascii="Times New Roman" w:hAnsi="Times New Roman" w:cs="Times New Roman"/>
          <w:color w:val="000000"/>
          <w:sz w:val="24"/>
          <w:szCs w:val="24"/>
        </w:rPr>
        <w:t>Нейро</w:t>
      </w:r>
      <w:proofErr w:type="spellEnd"/>
      <w:r w:rsidRPr="007B3490">
        <w:rPr>
          <w:rFonts w:ascii="Times New Roman" w:hAnsi="Times New Roman" w:cs="Times New Roman"/>
          <w:color w:val="000000"/>
          <w:sz w:val="24"/>
          <w:szCs w:val="24"/>
        </w:rPr>
        <w:t>-гуморальная</w:t>
      </w:r>
      <w:proofErr w:type="gramEnd"/>
      <w:r w:rsidRPr="007B3490">
        <w:rPr>
          <w:rFonts w:ascii="Times New Roman" w:hAnsi="Times New Roman" w:cs="Times New Roman"/>
          <w:color w:val="000000"/>
          <w:sz w:val="24"/>
          <w:szCs w:val="24"/>
        </w:rPr>
        <w:t xml:space="preserve"> регуляция процессов жизнедеятельности организма. Нервная система. Отделы нервной</w:t>
      </w:r>
      <w:r w:rsidRPr="007B3490">
        <w:rPr>
          <w:rFonts w:ascii="Times New Roman" w:hAnsi="Times New Roman" w:cs="Times New Roman"/>
          <w:color w:val="000000"/>
          <w:sz w:val="24"/>
          <w:szCs w:val="24"/>
        </w:rPr>
        <w:br/>
        <w:t>системы: центральный и периферический.   Спинной мозг, строение и функции. Головной мозг, строение и функции. Соматическая и вегетативная нервная система. Нарушения</w:t>
      </w:r>
      <w:r w:rsidRPr="007B3490">
        <w:rPr>
          <w:rFonts w:ascii="Times New Roman" w:hAnsi="Times New Roman" w:cs="Times New Roman"/>
          <w:color w:val="000000"/>
          <w:sz w:val="24"/>
          <w:szCs w:val="24"/>
        </w:rPr>
        <w:br/>
        <w:t>деятельности нервной системы и их предупреждение.</w:t>
      </w:r>
    </w:p>
    <w:p w:rsidR="007B3490" w:rsidRPr="007B3490" w:rsidRDefault="007B3490" w:rsidP="007B3490">
      <w:pPr>
        <w:spacing w:before="230"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12. Анализаторы. Органы чувств (6ч)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Органы чувств, их роль в жизни человека. Анализаторы. Нарушения зрения и слуха, их профилактика.</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13. Высшая нервная деятельность. Поведение. Психика (5 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Психология и поведение человека. Высшая нервная деятельность. </w:t>
      </w:r>
      <w:r w:rsidRPr="007B3490">
        <w:rPr>
          <w:rFonts w:ascii="Times New Roman" w:hAnsi="Times New Roman" w:cs="Times New Roman"/>
          <w:iCs/>
          <w:color w:val="000000"/>
          <w:sz w:val="24"/>
          <w:szCs w:val="24"/>
        </w:rPr>
        <w:t xml:space="preserve">Исследования </w:t>
      </w:r>
      <w:proofErr w:type="spellStart"/>
      <w:r w:rsidRPr="007B3490">
        <w:rPr>
          <w:rFonts w:ascii="Times New Roman" w:hAnsi="Times New Roman" w:cs="Times New Roman"/>
          <w:iCs/>
          <w:color w:val="000000"/>
          <w:sz w:val="24"/>
          <w:szCs w:val="24"/>
        </w:rPr>
        <w:t>И.М.Сеченова</w:t>
      </w:r>
      <w:proofErr w:type="spellEnd"/>
      <w:r w:rsidRPr="007B3490">
        <w:rPr>
          <w:rFonts w:ascii="Times New Roman" w:hAnsi="Times New Roman" w:cs="Times New Roman"/>
          <w:iCs/>
          <w:color w:val="000000"/>
          <w:sz w:val="24"/>
          <w:szCs w:val="24"/>
        </w:rPr>
        <w:t xml:space="preserve">, </w:t>
      </w:r>
      <w:proofErr w:type="spellStart"/>
      <w:r w:rsidRPr="007B3490">
        <w:rPr>
          <w:rFonts w:ascii="Times New Roman" w:hAnsi="Times New Roman" w:cs="Times New Roman"/>
          <w:iCs/>
          <w:color w:val="000000"/>
          <w:sz w:val="24"/>
          <w:szCs w:val="24"/>
        </w:rPr>
        <w:t>И.П.Павлова</w:t>
      </w:r>
      <w:proofErr w:type="spellEnd"/>
      <w:r w:rsidRPr="007B3490">
        <w:rPr>
          <w:rFonts w:ascii="Times New Roman" w:hAnsi="Times New Roman" w:cs="Times New Roman"/>
          <w:iCs/>
          <w:color w:val="000000"/>
          <w:sz w:val="24"/>
          <w:szCs w:val="24"/>
        </w:rPr>
        <w:t xml:space="preserve">, </w:t>
      </w:r>
      <w:proofErr w:type="spellStart"/>
      <w:r w:rsidRPr="007B3490">
        <w:rPr>
          <w:rFonts w:ascii="Times New Roman" w:hAnsi="Times New Roman" w:cs="Times New Roman"/>
          <w:iCs/>
          <w:color w:val="000000"/>
          <w:sz w:val="24"/>
          <w:szCs w:val="24"/>
        </w:rPr>
        <w:t>А.А.Ухтомского</w:t>
      </w:r>
      <w:proofErr w:type="spellEnd"/>
      <w:r w:rsidRPr="007B3490">
        <w:rPr>
          <w:rFonts w:ascii="Times New Roman" w:hAnsi="Times New Roman" w:cs="Times New Roman"/>
          <w:iCs/>
          <w:color w:val="000000"/>
          <w:sz w:val="24"/>
          <w:szCs w:val="24"/>
        </w:rPr>
        <w:t xml:space="preserve">, </w:t>
      </w:r>
      <w:proofErr w:type="spellStart"/>
      <w:r w:rsidRPr="007B3490">
        <w:rPr>
          <w:rFonts w:ascii="Times New Roman" w:hAnsi="Times New Roman" w:cs="Times New Roman"/>
          <w:iCs/>
          <w:color w:val="000000"/>
          <w:sz w:val="24"/>
          <w:szCs w:val="24"/>
        </w:rPr>
        <w:t>П.К.Анохина</w:t>
      </w:r>
      <w:proofErr w:type="spellEnd"/>
      <w:r w:rsidRPr="007B3490">
        <w:rPr>
          <w:rFonts w:ascii="Times New Roman" w:hAnsi="Times New Roman" w:cs="Times New Roman"/>
          <w:iCs/>
          <w:color w:val="000000"/>
          <w:sz w:val="24"/>
          <w:szCs w:val="24"/>
        </w:rPr>
        <w:t xml:space="preserve"> в создании учения о высшей нервной деятельности. </w:t>
      </w:r>
      <w:r w:rsidRPr="007B3490">
        <w:rPr>
          <w:rFonts w:ascii="Times New Roman" w:hAnsi="Times New Roman" w:cs="Times New Roman"/>
          <w:color w:val="000000"/>
          <w:sz w:val="24"/>
          <w:szCs w:val="24"/>
        </w:rPr>
        <w:t>Безусловные и условные рефлексы, их биологическое значение. Сон и бодрствование. Значение сна. Познавательная деятельность мозга. Сознание</w:t>
      </w:r>
      <w:r w:rsidRPr="007B3490">
        <w:rPr>
          <w:rFonts w:ascii="Times New Roman" w:hAnsi="Times New Roman" w:cs="Times New Roman"/>
          <w:color w:val="000000"/>
          <w:sz w:val="24"/>
          <w:szCs w:val="24"/>
        </w:rPr>
        <w:br/>
        <w:t>человека. Память, эмоции, речь, мышление.  Индивидуальные особенности личности: способности</w:t>
      </w:r>
      <w:proofErr w:type="gramStart"/>
      <w:r w:rsidRPr="007B3490">
        <w:rPr>
          <w:rFonts w:ascii="Times New Roman" w:hAnsi="Times New Roman" w:cs="Times New Roman"/>
          <w:color w:val="000000"/>
          <w:sz w:val="24"/>
          <w:szCs w:val="24"/>
        </w:rPr>
        <w:t xml:space="preserve"> ,</w:t>
      </w:r>
      <w:proofErr w:type="gramEnd"/>
      <w:r w:rsidRPr="007B3490">
        <w:rPr>
          <w:rFonts w:ascii="Times New Roman" w:hAnsi="Times New Roman" w:cs="Times New Roman"/>
          <w:color w:val="000000"/>
          <w:sz w:val="24"/>
          <w:szCs w:val="24"/>
        </w:rPr>
        <w:t xml:space="preserve">и темперамент, характер. Роль обучения и воспитания в развитии психики и поведения человека. </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Контрольная работа №4 «Органы чувств. Анализаторы».</w:t>
      </w:r>
    </w:p>
    <w:p w:rsidR="007B3490" w:rsidRPr="007B3490" w:rsidRDefault="007B3490" w:rsidP="007B3490">
      <w:pPr>
        <w:spacing w:before="216"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14. Эндокринная система (2ч)</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color w:val="000000"/>
          <w:sz w:val="24"/>
          <w:szCs w:val="24"/>
        </w:rPr>
        <w:t>Эндокринная система. Железы внешней и внутренней секреции, их строение и функции. Гормоны. Регуляция деятельности желез. Взаимодействие нервной и гуморальной регуляции.</w:t>
      </w:r>
      <w:r w:rsidRPr="007B3490">
        <w:rPr>
          <w:rFonts w:ascii="Times New Roman" w:hAnsi="Times New Roman" w:cs="Times New Roman"/>
          <w:color w:val="000000"/>
          <w:sz w:val="24"/>
          <w:szCs w:val="24"/>
        </w:rPr>
        <w:br/>
        <w:t>Железы внешней и внутренней секреции</w:t>
      </w:r>
      <w:r w:rsidRPr="007B3490">
        <w:rPr>
          <w:rFonts w:ascii="Times New Roman" w:hAnsi="Times New Roman" w:cs="Times New Roman"/>
          <w:color w:val="000000"/>
          <w:sz w:val="24"/>
          <w:szCs w:val="24"/>
        </w:rPr>
        <w:br/>
        <w:t xml:space="preserve"> </w:t>
      </w:r>
      <w:r w:rsidRPr="007B3490">
        <w:rPr>
          <w:rFonts w:ascii="Times New Roman" w:hAnsi="Times New Roman" w:cs="Times New Roman"/>
          <w:b/>
          <w:color w:val="000000"/>
          <w:sz w:val="24"/>
          <w:szCs w:val="24"/>
        </w:rPr>
        <w:t>Тема 15. Индивидуальное развитие организма  (5ч)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lastRenderedPageBreak/>
        <w:t xml:space="preserve">Размножение и развитие. Наследование признаков у человека. Наследственные болезни, их причины и предупреждение. </w:t>
      </w:r>
      <w:r w:rsidRPr="007B3490">
        <w:rPr>
          <w:rFonts w:ascii="Times New Roman" w:hAnsi="Times New Roman" w:cs="Times New Roman"/>
          <w:iCs/>
          <w:color w:val="000000"/>
          <w:sz w:val="24"/>
          <w:szCs w:val="24"/>
        </w:rPr>
        <w:t xml:space="preserve">Роль генетических знаний в планировании семьи. Забота о репродуктивном здоровье. </w:t>
      </w:r>
      <w:r w:rsidRPr="007B3490">
        <w:rPr>
          <w:rFonts w:ascii="Times New Roman" w:hAnsi="Times New Roman" w:cs="Times New Roman"/>
          <w:color w:val="000000"/>
          <w:sz w:val="24"/>
          <w:szCs w:val="24"/>
        </w:rPr>
        <w:t>Инфекции, передающиеся половым путем, их профилактика. ВИЧ-инфекция и ее профилактика.</w:t>
      </w:r>
    </w:p>
    <w:p w:rsidR="007B3490" w:rsidRPr="007B3490" w:rsidRDefault="007B3490" w:rsidP="007B3490">
      <w:pPr>
        <w:spacing w:after="0" w:line="240" w:lineRule="auto"/>
        <w:ind w:firstLine="567"/>
        <w:jc w:val="both"/>
        <w:rPr>
          <w:rFonts w:ascii="Times New Roman" w:eastAsia="Arial" w:hAnsi="Times New Roman" w:cs="Times New Roman"/>
          <w:b/>
          <w:iCs/>
          <w:color w:val="000000"/>
          <w:sz w:val="24"/>
          <w:szCs w:val="24"/>
        </w:rPr>
      </w:pPr>
      <w:r w:rsidRPr="007B3490">
        <w:rPr>
          <w:rFonts w:ascii="Times New Roman" w:eastAsia="Arial" w:hAnsi="Times New Roman" w:cs="Times New Roman"/>
          <w:b/>
          <w:iCs/>
          <w:color w:val="000000"/>
          <w:sz w:val="24"/>
          <w:szCs w:val="24"/>
        </w:rPr>
        <w:t>9 класс.</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1. Общие закономерности жизни (5 ч</w:t>
      </w:r>
      <w:proofErr w:type="gramStart"/>
      <w:r w:rsidRPr="007B3490">
        <w:rPr>
          <w:rFonts w:ascii="Times New Roman" w:hAnsi="Times New Roman" w:cs="Times New Roman"/>
          <w:b/>
          <w:color w:val="000000"/>
          <w:sz w:val="24"/>
          <w:szCs w:val="24"/>
        </w:rPr>
        <w:t xml:space="preserve"> )</w:t>
      </w:r>
      <w:proofErr w:type="gramEnd"/>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Биология как наука. Роль биологии в практической деятельности людей. Методы изучения организмов: наблюдение, измерение, эксперимент. Отличительные признаки живых организмов. Особенности химического состава живых организмов: неорганические и органические вещества, их роль в организме. Разнообразие организмов. Отличительные признаки представителей разных царств живой природы.</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 xml:space="preserve">Тема 2. Закономерности жизни на клеточном уровне (10 ч) </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Клеточное строение организмов. Многообразие клеток. Методы изучения живых организмов: наблюдение, измерение, эксперимент.    Особенности химического состава живых организмов: неорганические и органические вещества, их роль в организме</w:t>
      </w:r>
      <w:proofErr w:type="gramStart"/>
      <w:r w:rsidRPr="007B3490">
        <w:rPr>
          <w:rFonts w:ascii="Times New Roman" w:hAnsi="Times New Roman" w:cs="Times New Roman"/>
          <w:color w:val="000000"/>
          <w:sz w:val="24"/>
          <w:szCs w:val="24"/>
        </w:rPr>
        <w:t xml:space="preserve"> .</w:t>
      </w:r>
      <w:proofErr w:type="gramEnd"/>
      <w:r w:rsidRPr="007B3490">
        <w:rPr>
          <w:rFonts w:ascii="Times New Roman" w:hAnsi="Times New Roman" w:cs="Times New Roman"/>
          <w:color w:val="000000"/>
          <w:sz w:val="24"/>
          <w:szCs w:val="24"/>
        </w:rPr>
        <w:t xml:space="preserve"> Строение клетки: ядро, клеточная оболочка, плазматическая мембрана, цитоплазма, пластиды, митохондрии, вакуоли. Хромосомы.  Обмен веществ и превращения энергии — признак живых организмов. Органические вещества. Их роль в организме Роль дыхания в жизнедеятельности клетки и организма  Многообразие клеток. Размножение. Методы изучения живых организмов: наблюдение, измерение, эксперимент </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 </w:t>
      </w:r>
      <w:r w:rsidRPr="007B3490">
        <w:rPr>
          <w:rFonts w:ascii="Times New Roman" w:hAnsi="Times New Roman" w:cs="Times New Roman"/>
          <w:iCs/>
          <w:color w:val="000000"/>
          <w:sz w:val="24"/>
          <w:szCs w:val="24"/>
        </w:rPr>
        <w:t xml:space="preserve">Лабораторная работа № 1 </w:t>
      </w:r>
      <w:r w:rsidRPr="007B3490">
        <w:rPr>
          <w:rFonts w:ascii="Times New Roman" w:hAnsi="Times New Roman" w:cs="Times New Roman"/>
          <w:color w:val="000000"/>
          <w:sz w:val="24"/>
          <w:szCs w:val="24"/>
        </w:rPr>
        <w:t>«Многообразие клеток эукариот. Сравнение растительных и животных клеток»</w:t>
      </w:r>
      <w:r w:rsidRPr="007B3490">
        <w:rPr>
          <w:rFonts w:ascii="Times New Roman" w:hAnsi="Times New Roman" w:cs="Times New Roman"/>
          <w:iCs/>
          <w:color w:val="000000"/>
          <w:sz w:val="24"/>
          <w:szCs w:val="24"/>
        </w:rPr>
        <w:t xml:space="preserve"> </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iCs/>
          <w:color w:val="000000"/>
          <w:sz w:val="24"/>
          <w:szCs w:val="24"/>
        </w:rPr>
        <w:t xml:space="preserve">Лабораторная работа № 2 </w:t>
      </w:r>
      <w:r w:rsidRPr="007B3490">
        <w:rPr>
          <w:rFonts w:ascii="Times New Roman" w:hAnsi="Times New Roman" w:cs="Times New Roman"/>
          <w:color w:val="000000"/>
          <w:sz w:val="24"/>
          <w:szCs w:val="24"/>
        </w:rPr>
        <w:t>«Рассматривание микропрепаратов с делящимися клетками»</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Контрольная работа «Молекулярный уровень организации живого».</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3. Закономерности жизни на организменном уровне (17 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Обмен веществ и превращения энергии — признак  живых организмов. Разнообразие организмов. Бактерии. Многообразие бактерий. Роль бактерий в природе и жизни человека. Вирусы — неклеточные формы. Заболевания, вызываемые бактериями и вирусами. Меры профилактики заболеваний. Растения. Клетки и органы растений. Размножение. Бесполое и половое размножение. Многообразие растений, принципы их классификации. Грибы. Многообразие грибов, их роль в природе и жизни человека. Лишайники. Роль лишайников в природе и жизни человека. Животные. Процессы жизнедеятельности и их регуляция у животных. Многообразие (типы, классы) животных, их роль в природе и жизни человека. Общие сведения об организме человека. Черты сходства и различия человека и животных. Строение организма человека: клетки, ткани, органы, системы органов. Особенности поведения человека. Социальная среда обитания человека. Бесполое и половое размножение. Половые клетки. Оплодотворение. Разнообразие организмов. Рост и развитие организмов. Половое размножение. Половые клетки. Оплодотворение. Наследственность и изменчивость — свойства организмов. Взаимосвязи организмов и окружающей среды. Наследственная и ненаследственная изменчивость. Методы изучения живых организмов: наблюдение, измерение, эксперимент. Значение селекции и биотехнологии в жизни человека. </w:t>
      </w:r>
    </w:p>
    <w:p w:rsidR="007B3490" w:rsidRPr="007B3490" w:rsidRDefault="007B3490" w:rsidP="007B3490">
      <w:pPr>
        <w:spacing w:line="240" w:lineRule="auto"/>
        <w:rPr>
          <w:rFonts w:ascii="Times New Roman" w:hAnsi="Times New Roman" w:cs="Times New Roman"/>
          <w:iCs/>
          <w:color w:val="000000"/>
          <w:sz w:val="24"/>
          <w:szCs w:val="24"/>
        </w:rPr>
      </w:pPr>
      <w:r w:rsidRPr="007B3490">
        <w:rPr>
          <w:rFonts w:ascii="Times New Roman" w:hAnsi="Times New Roman" w:cs="Times New Roman"/>
          <w:iCs/>
          <w:color w:val="000000"/>
          <w:sz w:val="24"/>
          <w:szCs w:val="24"/>
        </w:rPr>
        <w:lastRenderedPageBreak/>
        <w:t xml:space="preserve">Лабораторная работа № 3 </w:t>
      </w:r>
      <w:r w:rsidRPr="007B3490">
        <w:rPr>
          <w:rFonts w:ascii="Times New Roman" w:hAnsi="Times New Roman" w:cs="Times New Roman"/>
          <w:color w:val="000000"/>
          <w:sz w:val="24"/>
          <w:szCs w:val="24"/>
        </w:rPr>
        <w:t>«Выявление наследственных и ненаследственных признаков у растений разных видов»</w:t>
      </w:r>
      <w:r w:rsidRPr="007B3490">
        <w:rPr>
          <w:rFonts w:ascii="Times New Roman" w:hAnsi="Times New Roman" w:cs="Times New Roman"/>
          <w:iCs/>
          <w:color w:val="000000"/>
          <w:sz w:val="24"/>
          <w:szCs w:val="24"/>
        </w:rPr>
        <w:t xml:space="preserve"> </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iCs/>
          <w:color w:val="000000"/>
          <w:sz w:val="24"/>
          <w:szCs w:val="24"/>
        </w:rPr>
        <w:t xml:space="preserve">Лабораторная работа № 4 </w:t>
      </w:r>
      <w:r w:rsidRPr="007B3490">
        <w:rPr>
          <w:rFonts w:ascii="Times New Roman" w:hAnsi="Times New Roman" w:cs="Times New Roman"/>
          <w:color w:val="000000"/>
          <w:sz w:val="24"/>
          <w:szCs w:val="24"/>
        </w:rPr>
        <w:t xml:space="preserve">«Изучение изменчивости у организмов» </w:t>
      </w:r>
    </w:p>
    <w:p w:rsidR="007B3490" w:rsidRPr="007B3490" w:rsidRDefault="007B3490" w:rsidP="007B3490">
      <w:pPr>
        <w:spacing w:line="240" w:lineRule="auto"/>
        <w:rPr>
          <w:rFonts w:ascii="Times New Roman" w:hAnsi="Times New Roman" w:cs="Times New Roman"/>
          <w:iCs/>
          <w:color w:val="000000"/>
          <w:sz w:val="24"/>
          <w:szCs w:val="24"/>
        </w:rPr>
      </w:pPr>
      <w:r w:rsidRPr="007B3490">
        <w:rPr>
          <w:rFonts w:ascii="Times New Roman" w:hAnsi="Times New Roman" w:cs="Times New Roman"/>
          <w:color w:val="000000"/>
          <w:sz w:val="24"/>
          <w:szCs w:val="24"/>
        </w:rPr>
        <w:t>Контрольная работа «Организменный уровень организации живого»</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4. Закономерности происхождения и развития жизни на Земле (20 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Эволюция органического мира. Взаимосвязи организмов и окружающей среды. Система и эволюция органического мира. Ч. Дарвин — основоположник учения об эволюции. Движущие силы эволюции. Вид — основная систематическая единица. Признаки вида. Результаты эволюции: многообразие видов, приспособленность организмов к среде обитания.  Ус лож </w:t>
      </w:r>
      <w:proofErr w:type="spellStart"/>
      <w:r w:rsidRPr="007B3490">
        <w:rPr>
          <w:rFonts w:ascii="Times New Roman" w:hAnsi="Times New Roman" w:cs="Times New Roman"/>
          <w:color w:val="000000"/>
          <w:sz w:val="24"/>
          <w:szCs w:val="24"/>
        </w:rPr>
        <w:t>нение</w:t>
      </w:r>
      <w:proofErr w:type="spellEnd"/>
      <w:r w:rsidRPr="007B3490">
        <w:rPr>
          <w:rFonts w:ascii="Times New Roman" w:hAnsi="Times New Roman" w:cs="Times New Roman"/>
          <w:color w:val="000000"/>
          <w:sz w:val="24"/>
          <w:szCs w:val="24"/>
        </w:rPr>
        <w:t xml:space="preserve"> организмов в процессе эволюции. Движущие силы эволюции. Место человека в системе органического мира. Черты сходства и различия человека и животных. Природная и социальная среда обитания человека. Роль человека в биосфере.</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Тема 5. Закономерности взаимоотношений организмов и среды (15 ч)</w:t>
      </w:r>
    </w:p>
    <w:p w:rsidR="007B3490" w:rsidRPr="007B3490" w:rsidRDefault="007B3490" w:rsidP="007B3490">
      <w:pPr>
        <w:spacing w:line="240" w:lineRule="auto"/>
        <w:rPr>
          <w:rFonts w:ascii="Times New Roman" w:hAnsi="Times New Roman" w:cs="Times New Roman"/>
          <w:color w:val="000000"/>
          <w:sz w:val="24"/>
          <w:szCs w:val="24"/>
        </w:rPr>
      </w:pPr>
      <w:r w:rsidRPr="007B3490">
        <w:rPr>
          <w:rFonts w:ascii="Times New Roman" w:hAnsi="Times New Roman" w:cs="Times New Roman"/>
          <w:color w:val="000000"/>
          <w:sz w:val="24"/>
          <w:szCs w:val="24"/>
        </w:rPr>
        <w:t xml:space="preserve">Среда — источник веществ, энергии и информации. Взаимосвязи организмов и окружающей среды. Влияние экологических факторов на организмы. </w:t>
      </w:r>
      <w:proofErr w:type="spellStart"/>
      <w:r w:rsidRPr="007B3490">
        <w:rPr>
          <w:rFonts w:ascii="Times New Roman" w:hAnsi="Times New Roman" w:cs="Times New Roman"/>
          <w:color w:val="000000"/>
          <w:sz w:val="24"/>
          <w:szCs w:val="24"/>
        </w:rPr>
        <w:t>Экосистемная</w:t>
      </w:r>
      <w:proofErr w:type="spellEnd"/>
      <w:r w:rsidRPr="007B3490">
        <w:rPr>
          <w:rFonts w:ascii="Times New Roman" w:hAnsi="Times New Roman" w:cs="Times New Roman"/>
          <w:color w:val="000000"/>
          <w:sz w:val="24"/>
          <w:szCs w:val="24"/>
        </w:rPr>
        <w:t xml:space="preserve"> организация живой природы. Взаимодействие разных видов в экосистеме (конкуренция, хищничество, симбиоз, паразитизм).  Пищевые связи в экосистеме. Вид — основная систематическая единица. Круговорот веществ и превращения энергии в экосистеме. Биосфера — глобальная экосистема. В.И. Вернадский — основоположник учения о биосфере. Границы биосферы. Распространение и роль живого вещества в биосфере. Закономерности сохранения устойчивости природных экосистем. Причины устойчивости экосистем. Последствия деятельности человека в экосистемах. Экологические проблемы. Роль человека в биосфере. Методы изучения живых организмов: наблюдение, измерение, эксперимент.</w:t>
      </w:r>
    </w:p>
    <w:p w:rsidR="007B3490" w:rsidRPr="007B3490" w:rsidRDefault="007B3490" w:rsidP="007B3490">
      <w:pPr>
        <w:spacing w:line="240" w:lineRule="auto"/>
        <w:rPr>
          <w:rFonts w:ascii="Times New Roman" w:hAnsi="Times New Roman" w:cs="Times New Roman"/>
          <w:b/>
          <w:color w:val="000000"/>
          <w:sz w:val="24"/>
          <w:szCs w:val="24"/>
        </w:rPr>
      </w:pPr>
      <w:r w:rsidRPr="007B3490">
        <w:rPr>
          <w:rFonts w:ascii="Times New Roman" w:hAnsi="Times New Roman" w:cs="Times New Roman"/>
          <w:b/>
          <w:color w:val="000000"/>
          <w:sz w:val="24"/>
          <w:szCs w:val="24"/>
        </w:rPr>
        <w:t>Итоговая контрольная работа.</w:t>
      </w: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p w:rsidR="007B3490" w:rsidRPr="007B3490" w:rsidRDefault="007B3490" w:rsidP="007B3490">
      <w:pPr>
        <w:widowControl w:val="0"/>
        <w:numPr>
          <w:ilvl w:val="0"/>
          <w:numId w:val="8"/>
        </w:numPr>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Тематическое планирование.</w:t>
      </w:r>
    </w:p>
    <w:p w:rsidR="007B3490" w:rsidRPr="007B3490" w:rsidRDefault="007B3490" w:rsidP="007B3490">
      <w:pPr>
        <w:widowControl w:val="0"/>
        <w:suppressAutoHyphens w:val="0"/>
        <w:autoSpaceDE w:val="0"/>
        <w:autoSpaceDN w:val="0"/>
        <w:adjustRightInd w:val="0"/>
        <w:spacing w:after="0" w:line="240" w:lineRule="auto"/>
        <w:ind w:left="720"/>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5 класс</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796"/>
        <w:gridCol w:w="2693"/>
        <w:gridCol w:w="3195"/>
      </w:tblGrid>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 </w:t>
            </w:r>
            <w:proofErr w:type="gramStart"/>
            <w:r w:rsidRPr="007B3490">
              <w:rPr>
                <w:rFonts w:ascii="Times New Roman" w:eastAsia="Arial" w:hAnsi="Times New Roman" w:cs="Times New Roman"/>
                <w:b/>
                <w:color w:val="000000"/>
                <w:spacing w:val="2"/>
                <w:sz w:val="24"/>
                <w:szCs w:val="24"/>
              </w:rPr>
              <w:t>п</w:t>
            </w:r>
            <w:proofErr w:type="gramEnd"/>
            <w:r w:rsidRPr="007B3490">
              <w:rPr>
                <w:rFonts w:ascii="Times New Roman" w:eastAsia="Arial" w:hAnsi="Times New Roman" w:cs="Times New Roman"/>
                <w:b/>
                <w:color w:val="000000"/>
                <w:spacing w:val="2"/>
                <w:sz w:val="24"/>
                <w:szCs w:val="24"/>
              </w:rPr>
              <w:t>/п</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Количество </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часов</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Примечание</w:t>
            </w: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7796" w:type="dxa"/>
          </w:tcPr>
          <w:p w:rsidR="007B3490" w:rsidRPr="007B3490" w:rsidRDefault="007B3490" w:rsidP="007B3490">
            <w:pPr>
              <w:widowControl w:val="0"/>
              <w:suppressAutoHyphens w:val="0"/>
              <w:autoSpaceDE w:val="0"/>
              <w:autoSpaceDN w:val="0"/>
              <w:adjustRightInd w:val="0"/>
              <w:spacing w:after="0" w:line="240" w:lineRule="auto"/>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Биология – наука о живом мире</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10</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7796" w:type="dxa"/>
          </w:tcPr>
          <w:p w:rsidR="007B3490" w:rsidRPr="007B3490" w:rsidRDefault="007B3490" w:rsidP="007B3490">
            <w:pPr>
              <w:widowControl w:val="0"/>
              <w:suppressAutoHyphens w:val="0"/>
              <w:autoSpaceDE w:val="0"/>
              <w:autoSpaceDN w:val="0"/>
              <w:adjustRightInd w:val="0"/>
              <w:spacing w:after="0" w:line="240" w:lineRule="auto"/>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Многообразие живых организмов</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10</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7796" w:type="dxa"/>
          </w:tcPr>
          <w:p w:rsidR="007B3490" w:rsidRPr="007B3490" w:rsidRDefault="007B3490" w:rsidP="007B3490">
            <w:pPr>
              <w:widowControl w:val="0"/>
              <w:suppressAutoHyphens w:val="0"/>
              <w:autoSpaceDE w:val="0"/>
              <w:autoSpaceDN w:val="0"/>
              <w:adjustRightInd w:val="0"/>
              <w:spacing w:after="0" w:line="240" w:lineRule="auto"/>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Жизнь организмов на планете Земля</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8</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7796" w:type="dxa"/>
          </w:tcPr>
          <w:p w:rsidR="007B3490" w:rsidRPr="007B3490" w:rsidRDefault="007B3490" w:rsidP="007B3490">
            <w:pPr>
              <w:widowControl w:val="0"/>
              <w:suppressAutoHyphens w:val="0"/>
              <w:autoSpaceDE w:val="0"/>
              <w:autoSpaceDN w:val="0"/>
              <w:adjustRightInd w:val="0"/>
              <w:spacing w:after="0" w:line="240" w:lineRule="auto"/>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Человек на планете Земля</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tc>
      </w:tr>
    </w:tbl>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6  класс (1 час в неделю)</w:t>
      </w: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796"/>
        <w:gridCol w:w="2693"/>
        <w:gridCol w:w="3195"/>
      </w:tblGrid>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 </w:t>
            </w:r>
            <w:proofErr w:type="gramStart"/>
            <w:r w:rsidRPr="007B3490">
              <w:rPr>
                <w:rFonts w:ascii="Times New Roman" w:eastAsia="Arial" w:hAnsi="Times New Roman" w:cs="Times New Roman"/>
                <w:b/>
                <w:color w:val="000000"/>
                <w:spacing w:val="2"/>
                <w:sz w:val="24"/>
                <w:szCs w:val="24"/>
              </w:rPr>
              <w:t>п</w:t>
            </w:r>
            <w:proofErr w:type="gramEnd"/>
            <w:r w:rsidRPr="007B3490">
              <w:rPr>
                <w:rFonts w:ascii="Times New Roman" w:eastAsia="Arial" w:hAnsi="Times New Roman" w:cs="Times New Roman"/>
                <w:b/>
                <w:color w:val="000000"/>
                <w:spacing w:val="2"/>
                <w:sz w:val="24"/>
                <w:szCs w:val="24"/>
              </w:rPr>
              <w:t>/п</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Количество </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часов</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Примечание</w:t>
            </w: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 xml:space="preserve">Наука о растениях - ботаника </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Органы растений</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9</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Основные процессы жизнедеятельности растений</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Многообразие и развитие растительного мира</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9</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Природные сообщества</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101"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7796"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Итоговое повторение</w:t>
            </w:r>
          </w:p>
        </w:tc>
        <w:tc>
          <w:tcPr>
            <w:tcW w:w="2693"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3195"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bl>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7 класс</w:t>
      </w: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222"/>
        <w:gridCol w:w="2551"/>
        <w:gridCol w:w="2770"/>
      </w:tblGrid>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 </w:t>
            </w:r>
            <w:proofErr w:type="gramStart"/>
            <w:r w:rsidRPr="007B3490">
              <w:rPr>
                <w:rFonts w:ascii="Times New Roman" w:eastAsia="Arial" w:hAnsi="Times New Roman" w:cs="Times New Roman"/>
                <w:b/>
                <w:color w:val="000000"/>
                <w:spacing w:val="2"/>
                <w:sz w:val="24"/>
                <w:szCs w:val="24"/>
              </w:rPr>
              <w:t>п</w:t>
            </w:r>
            <w:proofErr w:type="gramEnd"/>
            <w:r w:rsidRPr="007B3490">
              <w:rPr>
                <w:rFonts w:ascii="Times New Roman" w:eastAsia="Arial" w:hAnsi="Times New Roman" w:cs="Times New Roman"/>
                <w:b/>
                <w:color w:val="000000"/>
                <w:spacing w:val="2"/>
                <w:sz w:val="24"/>
                <w:szCs w:val="24"/>
              </w:rPr>
              <w:t>/п</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Количество</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часов</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Примечание</w:t>
            </w: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Обобщение сведений о мире животных</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Строение тела животных</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roofErr w:type="spellStart"/>
            <w:r w:rsidRPr="007B3490">
              <w:rPr>
                <w:rFonts w:ascii="Times New Roman" w:eastAsia="Arial" w:hAnsi="Times New Roman" w:cs="Times New Roman"/>
                <w:color w:val="000000"/>
                <w:spacing w:val="2"/>
                <w:sz w:val="24"/>
                <w:szCs w:val="24"/>
              </w:rPr>
              <w:t>Подцарство</w:t>
            </w:r>
            <w:proofErr w:type="spellEnd"/>
            <w:r w:rsidRPr="007B3490">
              <w:rPr>
                <w:rFonts w:ascii="Times New Roman" w:eastAsia="Arial" w:hAnsi="Times New Roman" w:cs="Times New Roman"/>
                <w:color w:val="000000"/>
                <w:spacing w:val="2"/>
                <w:sz w:val="24"/>
                <w:szCs w:val="24"/>
              </w:rPr>
              <w:t xml:space="preserve"> Простейшие, или Одноклеточные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roofErr w:type="spellStart"/>
            <w:r w:rsidRPr="007B3490">
              <w:rPr>
                <w:rFonts w:ascii="Times New Roman" w:eastAsia="Arial" w:hAnsi="Times New Roman" w:cs="Times New Roman"/>
                <w:color w:val="000000"/>
                <w:spacing w:val="2"/>
                <w:sz w:val="24"/>
                <w:szCs w:val="24"/>
              </w:rPr>
              <w:t>Подцарство</w:t>
            </w:r>
            <w:proofErr w:type="spellEnd"/>
            <w:r w:rsidRPr="007B3490">
              <w:rPr>
                <w:rFonts w:ascii="Times New Roman" w:eastAsia="Arial" w:hAnsi="Times New Roman" w:cs="Times New Roman"/>
                <w:color w:val="000000"/>
                <w:spacing w:val="2"/>
                <w:sz w:val="24"/>
                <w:szCs w:val="24"/>
              </w:rPr>
              <w:t xml:space="preserve"> Многоклеточные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Типы Плоские черви, Круглые черви, Кольчатые черви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Тип Моллюски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7.</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Тип Членистоногие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8.</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Тип Хордовые, Бесчерепные. Надкласс Рыбы</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9.</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Класс Земноводные, или Амфибии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10.</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Класс Пресмыкающиеся, или Рептилии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11.</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Класс Птицы</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12.</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Класс Млекопитающие, или Звери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13.</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Развитие животного мира на Земле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p>
        </w:tc>
      </w:tr>
    </w:tbl>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8 класс</w:t>
      </w: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222"/>
        <w:gridCol w:w="2551"/>
        <w:gridCol w:w="2770"/>
      </w:tblGrid>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 </w:t>
            </w:r>
            <w:proofErr w:type="gramStart"/>
            <w:r w:rsidRPr="007B3490">
              <w:rPr>
                <w:rFonts w:ascii="Times New Roman" w:eastAsia="Arial" w:hAnsi="Times New Roman" w:cs="Times New Roman"/>
                <w:b/>
                <w:color w:val="000000"/>
                <w:spacing w:val="2"/>
                <w:sz w:val="24"/>
                <w:szCs w:val="24"/>
              </w:rPr>
              <w:t>п</w:t>
            </w:r>
            <w:proofErr w:type="gramEnd"/>
            <w:r w:rsidRPr="007B3490">
              <w:rPr>
                <w:rFonts w:ascii="Times New Roman" w:eastAsia="Arial" w:hAnsi="Times New Roman" w:cs="Times New Roman"/>
                <w:b/>
                <w:color w:val="000000"/>
                <w:spacing w:val="2"/>
                <w:sz w:val="24"/>
                <w:szCs w:val="24"/>
              </w:rPr>
              <w:t>/п</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Количество </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часов</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Примечание</w:t>
            </w: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Науки, изучающие организм человека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Происхождение человека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Строение организма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lastRenderedPageBreak/>
              <w:t>4.</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Опорно-двигательная система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8</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Внутренняя среда организма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Кровеносная и лимфатическая системы</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7.</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Дыхание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8.</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Пищеварение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9.</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Обмен веществ и энергии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10.</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Покровные органы. Терморегуляция. Выделение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11.</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Нервная система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12.</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Анализаторы. Органы чувств</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6</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13.</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Высшая нервная деятельность. Поведение. Психика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14.</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Эндокринная система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15.</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Индивидуальное развитие организма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bl>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9 класс</w:t>
      </w:r>
    </w:p>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222"/>
        <w:gridCol w:w="2551"/>
        <w:gridCol w:w="2770"/>
      </w:tblGrid>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 </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proofErr w:type="gramStart"/>
            <w:r w:rsidRPr="007B3490">
              <w:rPr>
                <w:rFonts w:ascii="Times New Roman" w:eastAsia="Arial" w:hAnsi="Times New Roman" w:cs="Times New Roman"/>
                <w:b/>
                <w:color w:val="000000"/>
                <w:spacing w:val="2"/>
                <w:sz w:val="24"/>
                <w:szCs w:val="24"/>
              </w:rPr>
              <w:t>п</w:t>
            </w:r>
            <w:proofErr w:type="gramEnd"/>
            <w:r w:rsidRPr="007B3490">
              <w:rPr>
                <w:rFonts w:ascii="Times New Roman" w:eastAsia="Arial" w:hAnsi="Times New Roman" w:cs="Times New Roman"/>
                <w:b/>
                <w:color w:val="000000"/>
                <w:spacing w:val="2"/>
                <w:sz w:val="24"/>
                <w:szCs w:val="24"/>
              </w:rPr>
              <w:t>/п</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Тема</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 xml:space="preserve">Количество </w:t>
            </w:r>
          </w:p>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часов</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b/>
                <w:color w:val="000000"/>
                <w:spacing w:val="2"/>
                <w:sz w:val="24"/>
                <w:szCs w:val="24"/>
              </w:rPr>
            </w:pPr>
            <w:r w:rsidRPr="007B3490">
              <w:rPr>
                <w:rFonts w:ascii="Times New Roman" w:eastAsia="Arial" w:hAnsi="Times New Roman" w:cs="Times New Roman"/>
                <w:b/>
                <w:color w:val="000000"/>
                <w:spacing w:val="2"/>
                <w:sz w:val="24"/>
                <w:szCs w:val="24"/>
              </w:rPr>
              <w:t>Примечание</w:t>
            </w: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Общие закономерности жизни</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Закономерности жизни на клеточном уровне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10</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3.</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Закономерности жизни на организменном уровне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17</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4.</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Закономерности происхождения и развития жизни на Земле</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20</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r w:rsidR="007B3490" w:rsidRPr="007B3490" w:rsidTr="00A313DC">
        <w:tc>
          <w:tcPr>
            <w:tcW w:w="124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5.</w:t>
            </w:r>
          </w:p>
        </w:tc>
        <w:tc>
          <w:tcPr>
            <w:tcW w:w="8222"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Закономерности взаимоотношений организмов и среды</w:t>
            </w:r>
          </w:p>
        </w:tc>
        <w:tc>
          <w:tcPr>
            <w:tcW w:w="2551" w:type="dxa"/>
          </w:tcPr>
          <w:p w:rsidR="007B3490" w:rsidRPr="007B3490" w:rsidRDefault="007B3490" w:rsidP="007B3490">
            <w:pPr>
              <w:widowControl w:val="0"/>
              <w:suppressAutoHyphens w:val="0"/>
              <w:autoSpaceDE w:val="0"/>
              <w:autoSpaceDN w:val="0"/>
              <w:adjustRightInd w:val="0"/>
              <w:spacing w:after="0" w:line="240" w:lineRule="auto"/>
              <w:jc w:val="center"/>
              <w:rPr>
                <w:rFonts w:ascii="Times New Roman" w:eastAsia="Arial" w:hAnsi="Times New Roman" w:cs="Times New Roman"/>
                <w:color w:val="000000"/>
                <w:spacing w:val="2"/>
                <w:sz w:val="24"/>
                <w:szCs w:val="24"/>
              </w:rPr>
            </w:pPr>
            <w:r w:rsidRPr="007B3490">
              <w:rPr>
                <w:rFonts w:ascii="Times New Roman" w:eastAsia="Arial" w:hAnsi="Times New Roman" w:cs="Times New Roman"/>
                <w:color w:val="000000"/>
                <w:spacing w:val="2"/>
                <w:sz w:val="24"/>
                <w:szCs w:val="24"/>
              </w:rPr>
              <w:t>15</w:t>
            </w:r>
          </w:p>
        </w:tc>
        <w:tc>
          <w:tcPr>
            <w:tcW w:w="2770" w:type="dxa"/>
          </w:tcPr>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4"/>
                <w:szCs w:val="24"/>
              </w:rPr>
            </w:pPr>
          </w:p>
        </w:tc>
      </w:tr>
    </w:tbl>
    <w:p w:rsidR="007B3490" w:rsidRPr="007B3490" w:rsidRDefault="007B3490" w:rsidP="007B3490">
      <w:pPr>
        <w:widowControl w:val="0"/>
        <w:suppressAutoHyphens w:val="0"/>
        <w:autoSpaceDE w:val="0"/>
        <w:autoSpaceDN w:val="0"/>
        <w:adjustRightInd w:val="0"/>
        <w:spacing w:after="0" w:line="240" w:lineRule="auto"/>
        <w:jc w:val="both"/>
        <w:rPr>
          <w:rFonts w:ascii="Times New Roman" w:eastAsia="Arial" w:hAnsi="Times New Roman" w:cs="Times New Roman"/>
          <w:b/>
          <w:color w:val="000000"/>
          <w:spacing w:val="2"/>
          <w:sz w:val="28"/>
          <w:szCs w:val="28"/>
        </w:rPr>
      </w:pPr>
    </w:p>
    <w:p w:rsidR="008100D4" w:rsidRDefault="008100D4"/>
    <w:sectPr w:rsidR="008100D4" w:rsidSect="00EC4BBA">
      <w:pgSz w:w="16838" w:h="11906" w:orient="landscape"/>
      <w:pgMar w:top="1077" w:right="79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8FB" w:rsidRDefault="007F58FB" w:rsidP="00DE6225">
      <w:pPr>
        <w:spacing w:after="0" w:line="240" w:lineRule="auto"/>
      </w:pPr>
      <w:r>
        <w:separator/>
      </w:r>
    </w:p>
  </w:endnote>
  <w:endnote w:type="continuationSeparator" w:id="0">
    <w:p w:rsidR="007F58FB" w:rsidRDefault="007F58FB" w:rsidP="00DE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8FB" w:rsidRDefault="007F58FB" w:rsidP="00DE6225">
      <w:pPr>
        <w:spacing w:after="0" w:line="240" w:lineRule="auto"/>
      </w:pPr>
      <w:r>
        <w:separator/>
      </w:r>
    </w:p>
  </w:footnote>
  <w:footnote w:type="continuationSeparator" w:id="0">
    <w:p w:rsidR="007F58FB" w:rsidRDefault="007F58FB" w:rsidP="00DE62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
    <w:nsid w:val="0000000E"/>
    <w:multiLevelType w:val="multilevel"/>
    <w:tmpl w:val="000000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F141E5"/>
    <w:multiLevelType w:val="hybridMultilevel"/>
    <w:tmpl w:val="58D20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FE09C6"/>
    <w:multiLevelType w:val="hybridMultilevel"/>
    <w:tmpl w:val="4210E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76F4BAC"/>
    <w:multiLevelType w:val="hybridMultilevel"/>
    <w:tmpl w:val="50D2FB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043456"/>
    <w:multiLevelType w:val="hybridMultilevel"/>
    <w:tmpl w:val="5CFEEF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A5003"/>
    <w:multiLevelType w:val="hybridMultilevel"/>
    <w:tmpl w:val="1646E3FC"/>
    <w:lvl w:ilvl="0" w:tplc="BB8805CE">
      <w:start w:val="1"/>
      <w:numFmt w:val="decimal"/>
      <w:lvlText w:val="%1."/>
      <w:lvlJc w:val="left"/>
      <w:pPr>
        <w:ind w:left="862" w:hanging="360"/>
      </w:pPr>
      <w:rPr>
        <w:rFonts w:hint="default"/>
        <w:i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0FE45C88"/>
    <w:multiLevelType w:val="hybridMultilevel"/>
    <w:tmpl w:val="DB6E9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761AE1"/>
    <w:multiLevelType w:val="hybridMultilevel"/>
    <w:tmpl w:val="D99E1BDE"/>
    <w:lvl w:ilvl="0" w:tplc="1F6CD8DA">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25030A0"/>
    <w:multiLevelType w:val="hybridMultilevel"/>
    <w:tmpl w:val="2536F0CA"/>
    <w:lvl w:ilvl="0" w:tplc="16342634">
      <w:start w:val="4"/>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12CB354C"/>
    <w:multiLevelType w:val="hybridMultilevel"/>
    <w:tmpl w:val="AA4251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22406C"/>
    <w:multiLevelType w:val="hybridMultilevel"/>
    <w:tmpl w:val="853275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2A24A4"/>
    <w:multiLevelType w:val="hybridMultilevel"/>
    <w:tmpl w:val="FFBC7528"/>
    <w:lvl w:ilvl="0" w:tplc="EF7E7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0E0761"/>
    <w:multiLevelType w:val="hybridMultilevel"/>
    <w:tmpl w:val="55B473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E32ACD"/>
    <w:multiLevelType w:val="hybridMultilevel"/>
    <w:tmpl w:val="B9404A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231749"/>
    <w:multiLevelType w:val="hybridMultilevel"/>
    <w:tmpl w:val="F2E83580"/>
    <w:lvl w:ilvl="0" w:tplc="BAF4C21A">
      <w:start w:val="1"/>
      <w:numFmt w:val="decimal"/>
      <w:lvlText w:val="%1."/>
      <w:lvlJc w:val="left"/>
      <w:pPr>
        <w:ind w:left="1070" w:hanging="360"/>
      </w:pPr>
      <w:rPr>
        <w:rFonts w:ascii="Times New Roman" w:eastAsia="Arial" w:hAnsi="Times New Roman" w:cs="Times New Roman"/>
        <w:b w:val="0"/>
        <w:i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2B7846C1"/>
    <w:multiLevelType w:val="hybridMultilevel"/>
    <w:tmpl w:val="DF2056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FAB707F"/>
    <w:multiLevelType w:val="hybridMultilevel"/>
    <w:tmpl w:val="BE5C7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E463EB"/>
    <w:multiLevelType w:val="hybridMultilevel"/>
    <w:tmpl w:val="D8408F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1C756D"/>
    <w:multiLevelType w:val="hybridMultilevel"/>
    <w:tmpl w:val="97ECD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7F5F9F"/>
    <w:multiLevelType w:val="hybridMultilevel"/>
    <w:tmpl w:val="215C0B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54B3FE2"/>
    <w:multiLevelType w:val="multilevel"/>
    <w:tmpl w:val="5212F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A4F1BF6"/>
    <w:multiLevelType w:val="hybridMultilevel"/>
    <w:tmpl w:val="36FCA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8A646C"/>
    <w:multiLevelType w:val="multilevel"/>
    <w:tmpl w:val="BDD07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D1512D"/>
    <w:multiLevelType w:val="multilevel"/>
    <w:tmpl w:val="DF3C8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7035FB"/>
    <w:multiLevelType w:val="hybridMultilevel"/>
    <w:tmpl w:val="75E69B4E"/>
    <w:lvl w:ilvl="0" w:tplc="DA20B3AC">
      <w:start w:val="1"/>
      <w:numFmt w:val="decimal"/>
      <w:lvlText w:val="%1)"/>
      <w:lvlJc w:val="left"/>
      <w:pPr>
        <w:ind w:left="780" w:hanging="37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nsid w:val="46934881"/>
    <w:multiLevelType w:val="hybridMultilevel"/>
    <w:tmpl w:val="8C1EC7D4"/>
    <w:lvl w:ilvl="0" w:tplc="88D03914">
      <w:start w:val="2"/>
      <w:numFmt w:val="decimal"/>
      <w:lvlText w:val="%1."/>
      <w:lvlJc w:val="left"/>
      <w:pPr>
        <w:ind w:left="862" w:hanging="360"/>
      </w:pPr>
      <w:rPr>
        <w:rFonts w:hint="default"/>
        <w:i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nsid w:val="481C210B"/>
    <w:multiLevelType w:val="hybridMultilevel"/>
    <w:tmpl w:val="EBA0F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482478"/>
    <w:multiLevelType w:val="hybridMultilevel"/>
    <w:tmpl w:val="589CEEC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BE5672"/>
    <w:multiLevelType w:val="hybridMultilevel"/>
    <w:tmpl w:val="BE3809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7821C9"/>
    <w:multiLevelType w:val="hybridMultilevel"/>
    <w:tmpl w:val="CB783A4C"/>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D46BC5"/>
    <w:multiLevelType w:val="hybridMultilevel"/>
    <w:tmpl w:val="99EED124"/>
    <w:lvl w:ilvl="0" w:tplc="0D224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816C52"/>
    <w:multiLevelType w:val="hybridMultilevel"/>
    <w:tmpl w:val="9AA8CA5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75D55EE"/>
    <w:multiLevelType w:val="hybridMultilevel"/>
    <w:tmpl w:val="FEB4D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1D0A1C"/>
    <w:multiLevelType w:val="hybridMultilevel"/>
    <w:tmpl w:val="EADED56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9125CD6"/>
    <w:multiLevelType w:val="hybridMultilevel"/>
    <w:tmpl w:val="A4C8027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9734BE1"/>
    <w:multiLevelType w:val="hybridMultilevel"/>
    <w:tmpl w:val="903CD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4E3A55"/>
    <w:multiLevelType w:val="hybridMultilevel"/>
    <w:tmpl w:val="2256A4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EE77C6"/>
    <w:multiLevelType w:val="hybridMultilevel"/>
    <w:tmpl w:val="7EC24C4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6DB1629D"/>
    <w:multiLevelType w:val="hybridMultilevel"/>
    <w:tmpl w:val="331C12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6C078F"/>
    <w:multiLevelType w:val="hybridMultilevel"/>
    <w:tmpl w:val="2D4C1F78"/>
    <w:lvl w:ilvl="0" w:tplc="A434E6D6">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19"/>
  </w:num>
  <w:num w:numId="2">
    <w:abstractNumId w:val="36"/>
  </w:num>
  <w:num w:numId="3">
    <w:abstractNumId w:val="24"/>
  </w:num>
  <w:num w:numId="4">
    <w:abstractNumId w:val="15"/>
  </w:num>
  <w:num w:numId="5">
    <w:abstractNumId w:val="23"/>
  </w:num>
  <w:num w:numId="6">
    <w:abstractNumId w:val="28"/>
  </w:num>
  <w:num w:numId="7">
    <w:abstractNumId w:val="26"/>
  </w:num>
  <w:num w:numId="8">
    <w:abstractNumId w:val="3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0"/>
  </w:num>
  <w:num w:numId="12">
    <w:abstractNumId w:val="9"/>
  </w:num>
  <w:num w:numId="13">
    <w:abstractNumId w:val="33"/>
  </w:num>
  <w:num w:numId="14">
    <w:abstractNumId w:val="10"/>
  </w:num>
  <w:num w:numId="15">
    <w:abstractNumId w:val="2"/>
  </w:num>
  <w:num w:numId="16">
    <w:abstractNumId w:val="37"/>
  </w:num>
  <w:num w:numId="17">
    <w:abstractNumId w:val="4"/>
  </w:num>
  <w:num w:numId="18">
    <w:abstractNumId w:val="14"/>
  </w:num>
  <w:num w:numId="19">
    <w:abstractNumId w:val="25"/>
  </w:num>
  <w:num w:numId="20">
    <w:abstractNumId w:val="11"/>
  </w:num>
  <w:num w:numId="21">
    <w:abstractNumId w:val="29"/>
  </w:num>
  <w:num w:numId="22">
    <w:abstractNumId w:val="5"/>
  </w:num>
  <w:num w:numId="23">
    <w:abstractNumId w:val="22"/>
  </w:num>
  <w:num w:numId="24">
    <w:abstractNumId w:val="27"/>
  </w:num>
  <w:num w:numId="25">
    <w:abstractNumId w:val="39"/>
  </w:num>
  <w:num w:numId="26">
    <w:abstractNumId w:val="13"/>
  </w:num>
  <w:num w:numId="27">
    <w:abstractNumId w:val="7"/>
  </w:num>
  <w:num w:numId="2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31"/>
  </w:num>
  <w:num w:numId="35">
    <w:abstractNumId w:val="32"/>
  </w:num>
  <w:num w:numId="36">
    <w:abstractNumId w:val="34"/>
  </w:num>
  <w:num w:numId="37">
    <w:abstractNumId w:val="35"/>
  </w:num>
  <w:num w:numId="38">
    <w:abstractNumId w:val="38"/>
  </w:num>
  <w:num w:numId="39">
    <w:abstractNumId w:val="1"/>
  </w:num>
  <w:num w:numId="40">
    <w:abstractNumId w:val="6"/>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4AC"/>
    <w:rsid w:val="000227F2"/>
    <w:rsid w:val="0003645B"/>
    <w:rsid w:val="00050AF8"/>
    <w:rsid w:val="00076489"/>
    <w:rsid w:val="000B3DCF"/>
    <w:rsid w:val="0013532A"/>
    <w:rsid w:val="00183ED7"/>
    <w:rsid w:val="001937C7"/>
    <w:rsid w:val="00244AE5"/>
    <w:rsid w:val="00273352"/>
    <w:rsid w:val="0030715E"/>
    <w:rsid w:val="00346081"/>
    <w:rsid w:val="003774AC"/>
    <w:rsid w:val="003C2CF6"/>
    <w:rsid w:val="004D4C04"/>
    <w:rsid w:val="0050778E"/>
    <w:rsid w:val="005C778D"/>
    <w:rsid w:val="00614154"/>
    <w:rsid w:val="0078157C"/>
    <w:rsid w:val="007B3490"/>
    <w:rsid w:val="007F58FB"/>
    <w:rsid w:val="008100D4"/>
    <w:rsid w:val="00837A5F"/>
    <w:rsid w:val="00936A53"/>
    <w:rsid w:val="00960C39"/>
    <w:rsid w:val="0098119C"/>
    <w:rsid w:val="009E4D75"/>
    <w:rsid w:val="00A313DC"/>
    <w:rsid w:val="00A66BEA"/>
    <w:rsid w:val="00AC38EF"/>
    <w:rsid w:val="00B132E6"/>
    <w:rsid w:val="00B2050F"/>
    <w:rsid w:val="00B26173"/>
    <w:rsid w:val="00B65590"/>
    <w:rsid w:val="00BD44AD"/>
    <w:rsid w:val="00CC2162"/>
    <w:rsid w:val="00CC2E18"/>
    <w:rsid w:val="00D92121"/>
    <w:rsid w:val="00DA1651"/>
    <w:rsid w:val="00DD0BA8"/>
    <w:rsid w:val="00DE6225"/>
    <w:rsid w:val="00E84545"/>
    <w:rsid w:val="00E85FD9"/>
    <w:rsid w:val="00EC4BBA"/>
    <w:rsid w:val="00F96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BBA"/>
    <w:pPr>
      <w:suppressAutoHyphens/>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C38E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78157C"/>
    <w:pPr>
      <w:ind w:left="720"/>
      <w:contextualSpacing/>
    </w:pPr>
  </w:style>
  <w:style w:type="paragraph" w:styleId="a4">
    <w:name w:val="No Spacing"/>
    <w:link w:val="a5"/>
    <w:qFormat/>
    <w:rsid w:val="000B3DCF"/>
    <w:pPr>
      <w:suppressAutoHyphens/>
      <w:spacing w:after="0" w:line="240" w:lineRule="auto"/>
    </w:pPr>
    <w:rPr>
      <w:rFonts w:ascii="Calibri" w:eastAsia="Arial" w:hAnsi="Calibri" w:cs="Calibri"/>
      <w:lang w:eastAsia="ar-SA"/>
    </w:rPr>
  </w:style>
  <w:style w:type="character" w:customStyle="1" w:styleId="a5">
    <w:name w:val="Без интервала Знак"/>
    <w:link w:val="a4"/>
    <w:rsid w:val="000B3DCF"/>
    <w:rPr>
      <w:rFonts w:ascii="Calibri" w:eastAsia="Arial" w:hAnsi="Calibri" w:cs="Calibri"/>
      <w:lang w:eastAsia="ar-SA"/>
    </w:rPr>
  </w:style>
  <w:style w:type="paragraph" w:styleId="a6">
    <w:name w:val="Normal (Web)"/>
    <w:basedOn w:val="a"/>
    <w:uiPriority w:val="99"/>
    <w:rsid w:val="0003645B"/>
    <w:pPr>
      <w:spacing w:before="280" w:after="280" w:line="240" w:lineRule="auto"/>
    </w:pPr>
    <w:rPr>
      <w:sz w:val="24"/>
      <w:szCs w:val="24"/>
    </w:rPr>
  </w:style>
  <w:style w:type="paragraph" w:styleId="a7">
    <w:name w:val="Balloon Text"/>
    <w:basedOn w:val="a"/>
    <w:link w:val="a8"/>
    <w:uiPriority w:val="99"/>
    <w:semiHidden/>
    <w:unhideWhenUsed/>
    <w:rsid w:val="004D4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D4C04"/>
    <w:rPr>
      <w:rFonts w:ascii="Tahoma" w:eastAsia="Times New Roman" w:hAnsi="Tahoma" w:cs="Tahoma"/>
      <w:sz w:val="16"/>
      <w:szCs w:val="16"/>
      <w:lang w:eastAsia="ar-SA"/>
    </w:rPr>
  </w:style>
  <w:style w:type="paragraph" w:styleId="a9">
    <w:name w:val="header"/>
    <w:basedOn w:val="a"/>
    <w:link w:val="aa"/>
    <w:uiPriority w:val="99"/>
    <w:unhideWhenUsed/>
    <w:rsid w:val="00DE62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6225"/>
    <w:rPr>
      <w:rFonts w:ascii="Calibri" w:eastAsia="Times New Roman" w:hAnsi="Calibri" w:cs="Calibri"/>
      <w:lang w:eastAsia="ar-SA"/>
    </w:rPr>
  </w:style>
  <w:style w:type="paragraph" w:styleId="ab">
    <w:name w:val="footer"/>
    <w:basedOn w:val="a"/>
    <w:link w:val="ac"/>
    <w:uiPriority w:val="99"/>
    <w:unhideWhenUsed/>
    <w:rsid w:val="00DE62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6225"/>
    <w:rPr>
      <w:rFonts w:ascii="Calibri" w:eastAsia="Times New Roman" w:hAnsi="Calibri" w:cs="Calibri"/>
      <w:lang w:eastAsia="ar-SA"/>
    </w:rPr>
  </w:style>
  <w:style w:type="table" w:styleId="ad">
    <w:name w:val="Table Grid"/>
    <w:basedOn w:val="a1"/>
    <w:uiPriority w:val="59"/>
    <w:rsid w:val="00DD0B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5C7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basedOn w:val="a"/>
    <w:rsid w:val="005C778D"/>
    <w:pPr>
      <w:ind w:left="720"/>
    </w:pPr>
    <w:rPr>
      <w:rFonts w:ascii="Times New Roman" w:eastAsia="Arial" w:hAnsi="Times New Roman" w:cs="Times New Roman"/>
      <w:ker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BBA"/>
    <w:pPr>
      <w:suppressAutoHyphens/>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C38E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78157C"/>
    <w:pPr>
      <w:ind w:left="720"/>
      <w:contextualSpacing/>
    </w:pPr>
  </w:style>
  <w:style w:type="paragraph" w:styleId="a4">
    <w:name w:val="No Spacing"/>
    <w:link w:val="a5"/>
    <w:qFormat/>
    <w:rsid w:val="000B3DCF"/>
    <w:pPr>
      <w:suppressAutoHyphens/>
      <w:spacing w:after="0" w:line="240" w:lineRule="auto"/>
    </w:pPr>
    <w:rPr>
      <w:rFonts w:ascii="Calibri" w:eastAsia="Arial" w:hAnsi="Calibri" w:cs="Calibri"/>
      <w:lang w:eastAsia="ar-SA"/>
    </w:rPr>
  </w:style>
  <w:style w:type="character" w:customStyle="1" w:styleId="a5">
    <w:name w:val="Без интервала Знак"/>
    <w:link w:val="a4"/>
    <w:rsid w:val="000B3DCF"/>
    <w:rPr>
      <w:rFonts w:ascii="Calibri" w:eastAsia="Arial" w:hAnsi="Calibri" w:cs="Calibri"/>
      <w:lang w:eastAsia="ar-SA"/>
    </w:rPr>
  </w:style>
  <w:style w:type="paragraph" w:styleId="a6">
    <w:name w:val="Normal (Web)"/>
    <w:basedOn w:val="a"/>
    <w:uiPriority w:val="99"/>
    <w:rsid w:val="0003645B"/>
    <w:pPr>
      <w:spacing w:before="280" w:after="280" w:line="240" w:lineRule="auto"/>
    </w:pPr>
    <w:rPr>
      <w:sz w:val="24"/>
      <w:szCs w:val="24"/>
    </w:rPr>
  </w:style>
  <w:style w:type="paragraph" w:styleId="a7">
    <w:name w:val="Balloon Text"/>
    <w:basedOn w:val="a"/>
    <w:link w:val="a8"/>
    <w:uiPriority w:val="99"/>
    <w:semiHidden/>
    <w:unhideWhenUsed/>
    <w:rsid w:val="004D4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D4C04"/>
    <w:rPr>
      <w:rFonts w:ascii="Tahoma" w:eastAsia="Times New Roman" w:hAnsi="Tahoma" w:cs="Tahoma"/>
      <w:sz w:val="16"/>
      <w:szCs w:val="16"/>
      <w:lang w:eastAsia="ar-SA"/>
    </w:rPr>
  </w:style>
  <w:style w:type="paragraph" w:styleId="a9">
    <w:name w:val="header"/>
    <w:basedOn w:val="a"/>
    <w:link w:val="aa"/>
    <w:uiPriority w:val="99"/>
    <w:unhideWhenUsed/>
    <w:rsid w:val="00DE62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6225"/>
    <w:rPr>
      <w:rFonts w:ascii="Calibri" w:eastAsia="Times New Roman" w:hAnsi="Calibri" w:cs="Calibri"/>
      <w:lang w:eastAsia="ar-SA"/>
    </w:rPr>
  </w:style>
  <w:style w:type="paragraph" w:styleId="ab">
    <w:name w:val="footer"/>
    <w:basedOn w:val="a"/>
    <w:link w:val="ac"/>
    <w:uiPriority w:val="99"/>
    <w:unhideWhenUsed/>
    <w:rsid w:val="00DE62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6225"/>
    <w:rPr>
      <w:rFonts w:ascii="Calibri" w:eastAsia="Times New Roman" w:hAnsi="Calibri" w:cs="Calibri"/>
      <w:lang w:eastAsia="ar-SA"/>
    </w:rPr>
  </w:style>
  <w:style w:type="table" w:styleId="ad">
    <w:name w:val="Table Grid"/>
    <w:basedOn w:val="a1"/>
    <w:uiPriority w:val="59"/>
    <w:rsid w:val="00DD0B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5C7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basedOn w:val="a"/>
    <w:rsid w:val="005C778D"/>
    <w:pPr>
      <w:ind w:left="720"/>
    </w:pPr>
    <w:rPr>
      <w:rFonts w:ascii="Times New Roman" w:eastAsia="Arial" w:hAnsi="Times New Roman" w:cs="Times New Roman"/>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654485">
      <w:bodyDiv w:val="1"/>
      <w:marLeft w:val="0"/>
      <w:marRight w:val="0"/>
      <w:marTop w:val="0"/>
      <w:marBottom w:val="0"/>
      <w:divBdr>
        <w:top w:val="none" w:sz="0" w:space="0" w:color="auto"/>
        <w:left w:val="none" w:sz="0" w:space="0" w:color="auto"/>
        <w:bottom w:val="none" w:sz="0" w:space="0" w:color="auto"/>
        <w:right w:val="none" w:sz="0" w:space="0" w:color="auto"/>
      </w:divBdr>
    </w:div>
    <w:div w:id="207519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url?q=http://school-collection.edu.ru/&amp;sa=D&amp;ust=1472392031853000&amp;usg=AFQjCNHFPUqtxHCI5WWdD6rcbINhFcp8MA" TargetMode="External"/><Relationship Id="rId18" Type="http://schemas.openxmlformats.org/officeDocument/2006/relationships/hyperlink" Target="https://www.google.com/url?q=http://www.km.ru/education&amp;sa=D&amp;ust=1472392031857000&amp;usg=AFQjCNGVE1KoW_nya6Zd0PVxxBsV5qm-PA" TargetMode="External"/><Relationship Id="rId3" Type="http://schemas.microsoft.com/office/2007/relationships/stylesWithEffects" Target="stylesWithEffects.xml"/><Relationship Id="rId21" Type="http://schemas.openxmlformats.org/officeDocument/2006/relationships/hyperlink" Target="https://www.google.com/url?q=http://planetashkol.ru/redirect.php?q%3Dhttp://www.biodan.narod.ru/data/word.htm&amp;sa=D&amp;ust=1472392031860000&amp;usg=AFQjCNGJdlv8bUEne0KEhQ2QCdHd-_dsa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google.com/url?q=http://www.edios.ru&amp;sa=D&amp;ust=1472392031857000&amp;usg=AFQjCNEkDiPw2nr9Z6asntM-pxkVOPVnSw" TargetMode="External"/><Relationship Id="rId2" Type="http://schemas.openxmlformats.org/officeDocument/2006/relationships/styles" Target="styles.xml"/><Relationship Id="rId16" Type="http://schemas.openxmlformats.org/officeDocument/2006/relationships/hyperlink" Target="https://www.google.com/url?q=http://www.bio.nature.ru&amp;sa=D&amp;ust=1472392031856000&amp;usg=AFQjCNHInQhbX6AN0QN4RAxeBKiIaFLytA" TargetMode="External"/><Relationship Id="rId20" Type="http://schemas.openxmlformats.org/officeDocument/2006/relationships/hyperlink" Target="https://www.google.com/url?q=http://plant.geoman.ru/&amp;sa=D&amp;ust=1472392031860000&amp;usg=AFQjCNEylUpALcEoJsjaD0WNC4FXQhLVKQ"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google.com/url?q=http://bio.1september.ru/urok/&amp;sa=D&amp;ust=1472392031855000&amp;usg=AFQjCNFMx9TwPdjq_uJgI6jrNNCAKXU-hw"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google.com/url?q=http://www.floranimal.ru/&amp;sa=D&amp;ust=1472392031859000&amp;usg=AFQjCNEnoinkxDcfOtw9S3DwzD265Zd7p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oogle.com/url?q=http://www.bio.1september.ru&amp;sa=D&amp;ust=1472392031854000&amp;usg=AFQjCNE4th11CggrNspLtVicnJ-79prH3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14613</Words>
  <Characters>83297</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Liceum1</cp:lastModifiedBy>
  <cp:revision>2</cp:revision>
  <dcterms:created xsi:type="dcterms:W3CDTF">2019-01-19T11:05:00Z</dcterms:created>
  <dcterms:modified xsi:type="dcterms:W3CDTF">2019-01-19T11:05:00Z</dcterms:modified>
</cp:coreProperties>
</file>